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38" w:rsidRDefault="004E5D38" w:rsidP="004A5E96">
      <w:pPr>
        <w:pStyle w:val="Heading1"/>
        <w:jc w:val="center"/>
        <w:rPr>
          <w:rFonts w:ascii="Tahoma" w:hAnsi="Tahoma" w:cs="Tahoma"/>
          <w:color w:val="000000"/>
          <w:sz w:val="28"/>
        </w:rPr>
      </w:pPr>
      <w:r>
        <w:rPr>
          <w:rFonts w:ascii="Tahoma" w:hAnsi="Tahoma" w:cs="Tahoma"/>
          <w:color w:val="000000"/>
          <w:sz w:val="28"/>
        </w:rPr>
        <w:t>Comments, complaints and suggestions</w:t>
      </w:r>
    </w:p>
    <w:p w:rsidR="004E5D38" w:rsidRDefault="004E5D38" w:rsidP="004E5D38">
      <w:pPr>
        <w:pStyle w:val="BodyText"/>
        <w:rPr>
          <w:rFonts w:ascii="Tahoma" w:hAnsi="Tahoma" w:cs="Tahoma"/>
        </w:rPr>
      </w:pPr>
    </w:p>
    <w:p w:rsidR="004E5D38" w:rsidRDefault="004E5D38" w:rsidP="004E5D38">
      <w:pPr>
        <w:pStyle w:val="BodyText"/>
        <w:rPr>
          <w:rFonts w:ascii="Tahoma" w:hAnsi="Tahoma" w:cs="Tahoma"/>
          <w:b w:val="0"/>
          <w:sz w:val="28"/>
        </w:rPr>
      </w:pPr>
      <w:r>
        <w:rPr>
          <w:rFonts w:ascii="Tahoma" w:hAnsi="Tahoma" w:cs="Tahoma"/>
        </w:rPr>
        <w:t>Our aim is to provide the highest level of care for all our patients.  We will always be willing to hear if there is any way that you think that we can improve the service we provide.</w:t>
      </w:r>
    </w:p>
    <w:p w:rsidR="004E5D38" w:rsidRDefault="004E5D38" w:rsidP="004E5D38">
      <w:pPr>
        <w:pStyle w:val="Heading1"/>
        <w:rPr>
          <w:rFonts w:ascii="Tahoma" w:hAnsi="Tahoma" w:cs="Tahoma"/>
        </w:rPr>
      </w:pPr>
    </w:p>
    <w:tbl>
      <w:tblPr>
        <w:tblW w:w="15558" w:type="dxa"/>
        <w:tblInd w:w="-690" w:type="dxa"/>
        <w:tblLayout w:type="fixed"/>
        <w:tblLook w:val="0000" w:firstRow="0" w:lastRow="0" w:firstColumn="0" w:lastColumn="0" w:noHBand="0" w:noVBand="0"/>
      </w:tblPr>
      <w:tblGrid>
        <w:gridCol w:w="7098"/>
        <w:gridCol w:w="255"/>
        <w:gridCol w:w="8205"/>
      </w:tblGrid>
      <w:tr w:rsidR="004E5D38">
        <w:tc>
          <w:tcPr>
            <w:tcW w:w="7098" w:type="dxa"/>
          </w:tcPr>
          <w:p w:rsidR="004E5D38" w:rsidRDefault="004E5D38" w:rsidP="004E5D38">
            <w:pPr>
              <w:pStyle w:val="Heading1"/>
              <w:rPr>
                <w:rFonts w:ascii="Tahoma" w:hAnsi="Tahoma" w:cs="Tahoma"/>
                <w:sz w:val="20"/>
              </w:rPr>
            </w:pPr>
            <w:r>
              <w:rPr>
                <w:rFonts w:ascii="Tahoma" w:hAnsi="Tahoma" w:cs="Tahoma"/>
                <w:sz w:val="20"/>
              </w:rPr>
              <w:t>Making a complaint</w:t>
            </w:r>
          </w:p>
          <w:p w:rsidR="004E5D38" w:rsidRDefault="004E5D38" w:rsidP="004E5D38">
            <w:pPr>
              <w:rPr>
                <w:rFonts w:ascii="Tahoma" w:hAnsi="Tahoma" w:cs="Tahoma"/>
                <w:sz w:val="20"/>
              </w:rPr>
            </w:pPr>
          </w:p>
          <w:p w:rsidR="004E5D38" w:rsidRDefault="004E5D38" w:rsidP="004E5D38">
            <w:pPr>
              <w:rPr>
                <w:rFonts w:ascii="Tahoma" w:hAnsi="Tahoma" w:cs="Tahoma"/>
                <w:sz w:val="20"/>
              </w:rPr>
            </w:pPr>
            <w:r>
              <w:rPr>
                <w:rFonts w:ascii="Tahoma" w:hAnsi="Tahoma" w:cs="Tahoma"/>
                <w:sz w:val="20"/>
              </w:rPr>
              <w:t xml:space="preserve">If you have any complaints or concerns about the service that you have received from the doctors or staff working for this practice, please let us know.  </w:t>
            </w:r>
          </w:p>
          <w:p w:rsidR="004E5D38" w:rsidRDefault="004E5D38" w:rsidP="004E5D38">
            <w:pPr>
              <w:rPr>
                <w:rFonts w:ascii="Tahoma" w:hAnsi="Tahoma" w:cs="Tahoma"/>
                <w:sz w:val="20"/>
              </w:rPr>
            </w:pPr>
          </w:p>
          <w:p w:rsidR="004E5D38" w:rsidRDefault="004E5D38" w:rsidP="004E5D38">
            <w:pPr>
              <w:rPr>
                <w:rFonts w:ascii="Tahoma" w:hAnsi="Tahoma" w:cs="Tahoma"/>
                <w:sz w:val="20"/>
              </w:rPr>
            </w:pPr>
            <w:r>
              <w:rPr>
                <w:rFonts w:ascii="Tahoma" w:hAnsi="Tahoma" w:cs="Tahoma"/>
                <w:sz w:val="20"/>
              </w:rPr>
              <w:t xml:space="preserve">We hope that most problems can be sorted out easily and quickly, often at the time they arise and with the person concerned.  If your problem cannot be sorted out in this way and you wish to make a complaint, we would like you to let us know </w:t>
            </w:r>
            <w:r>
              <w:rPr>
                <w:rFonts w:ascii="Tahoma" w:hAnsi="Tahoma" w:cs="Tahoma"/>
                <w:b/>
                <w:sz w:val="20"/>
              </w:rPr>
              <w:t>as soon as possible</w:t>
            </w:r>
            <w:r>
              <w:rPr>
                <w:rFonts w:ascii="Tahoma" w:hAnsi="Tahoma" w:cs="Tahoma"/>
                <w:sz w:val="20"/>
              </w:rPr>
              <w:t xml:space="preserve"> – ideally within a matter of days or at most a few weeks – because this will enable us to establish what happened more easily.  If it is not possible to do that, please let us have details of your complaint:</w:t>
            </w:r>
          </w:p>
          <w:p w:rsidR="004E5D38" w:rsidRDefault="004E5D38" w:rsidP="004E5D38">
            <w:pPr>
              <w:numPr>
                <w:ilvl w:val="0"/>
                <w:numId w:val="1"/>
              </w:numPr>
              <w:rPr>
                <w:rFonts w:ascii="Tahoma" w:hAnsi="Tahoma" w:cs="Tahoma"/>
                <w:sz w:val="20"/>
              </w:rPr>
            </w:pPr>
            <w:r>
              <w:rPr>
                <w:rFonts w:ascii="Tahoma" w:hAnsi="Tahoma" w:cs="Tahoma"/>
                <w:sz w:val="20"/>
              </w:rPr>
              <w:t xml:space="preserve">Within 6 months of the incident that caused the problem; or </w:t>
            </w:r>
          </w:p>
          <w:p w:rsidR="004E5D38" w:rsidRDefault="004E5D38" w:rsidP="004E5D38">
            <w:pPr>
              <w:numPr>
                <w:ilvl w:val="0"/>
                <w:numId w:val="1"/>
              </w:numPr>
              <w:rPr>
                <w:rFonts w:ascii="Tahoma" w:hAnsi="Tahoma" w:cs="Tahoma"/>
                <w:sz w:val="20"/>
              </w:rPr>
            </w:pPr>
            <w:r>
              <w:rPr>
                <w:rFonts w:ascii="Tahoma" w:hAnsi="Tahoma" w:cs="Tahoma"/>
                <w:sz w:val="20"/>
              </w:rPr>
              <w:t>Within 6 months of discovering that you have a problem, provided that is within 12 months of the incident.</w:t>
            </w:r>
          </w:p>
          <w:p w:rsidR="000042D2" w:rsidRDefault="000042D2" w:rsidP="004E5D38">
            <w:pPr>
              <w:tabs>
                <w:tab w:val="left" w:pos="1080"/>
              </w:tabs>
              <w:rPr>
                <w:rFonts w:ascii="Tahoma" w:hAnsi="Tahoma" w:cs="Tahoma"/>
                <w:sz w:val="20"/>
              </w:rPr>
            </w:pPr>
          </w:p>
          <w:p w:rsidR="000042D2" w:rsidRDefault="000042D2" w:rsidP="004E5D38">
            <w:pPr>
              <w:tabs>
                <w:tab w:val="left" w:pos="1080"/>
              </w:tabs>
              <w:rPr>
                <w:rFonts w:ascii="Tahoma" w:hAnsi="Tahoma" w:cs="Tahoma"/>
                <w:sz w:val="20"/>
              </w:rPr>
            </w:pPr>
            <w:r>
              <w:rPr>
                <w:rFonts w:ascii="Tahoma" w:hAnsi="Tahoma" w:cs="Tahoma"/>
                <w:sz w:val="20"/>
              </w:rPr>
              <w:t xml:space="preserve">You can make your complaint by completing the practice complaints </w:t>
            </w:r>
            <w:proofErr w:type="spellStart"/>
            <w:r>
              <w:rPr>
                <w:rFonts w:ascii="Tahoma" w:hAnsi="Tahoma" w:cs="Tahoma"/>
                <w:sz w:val="20"/>
              </w:rPr>
              <w:t>form</w:t>
            </w:r>
            <w:proofErr w:type="spellEnd"/>
            <w:r>
              <w:rPr>
                <w:rFonts w:ascii="Tahoma" w:hAnsi="Tahoma" w:cs="Tahoma"/>
                <w:sz w:val="20"/>
              </w:rPr>
              <w:t xml:space="preserve"> which can be downloaded from our website </w:t>
            </w:r>
            <w:hyperlink r:id="rId5" w:history="1">
              <w:r w:rsidRPr="00604F31">
                <w:rPr>
                  <w:rStyle w:val="Hyperlink"/>
                  <w:rFonts w:ascii="Tahoma" w:hAnsi="Tahoma" w:cs="Tahoma"/>
                  <w:sz w:val="20"/>
                </w:rPr>
                <w:t>www.priorysurgery.co.uk</w:t>
              </w:r>
            </w:hyperlink>
          </w:p>
          <w:p w:rsidR="000042D2" w:rsidRDefault="000042D2" w:rsidP="004E5D38">
            <w:pPr>
              <w:tabs>
                <w:tab w:val="left" w:pos="1080"/>
              </w:tabs>
              <w:rPr>
                <w:rFonts w:ascii="Tahoma" w:hAnsi="Tahoma" w:cs="Tahoma"/>
                <w:sz w:val="20"/>
              </w:rPr>
            </w:pPr>
          </w:p>
          <w:p w:rsidR="000042D2" w:rsidRDefault="000042D2" w:rsidP="004E5D38">
            <w:pPr>
              <w:tabs>
                <w:tab w:val="left" w:pos="1080"/>
              </w:tabs>
              <w:rPr>
                <w:rFonts w:ascii="Tahoma" w:hAnsi="Tahoma" w:cs="Tahoma"/>
                <w:sz w:val="20"/>
              </w:rPr>
            </w:pPr>
            <w:r>
              <w:rPr>
                <w:rFonts w:ascii="Tahoma" w:hAnsi="Tahoma" w:cs="Tahoma"/>
                <w:sz w:val="20"/>
              </w:rPr>
              <w:t>Using the complaints form will help us to get as much detail as possible from you regarding your complaint so that we can do a thorough investigation to establish the facts regarding your complaint.</w:t>
            </w:r>
          </w:p>
          <w:p w:rsidR="000042D2" w:rsidRDefault="000042D2" w:rsidP="004E5D38">
            <w:pPr>
              <w:tabs>
                <w:tab w:val="left" w:pos="1080"/>
              </w:tabs>
              <w:rPr>
                <w:rFonts w:ascii="Tahoma" w:hAnsi="Tahoma" w:cs="Tahoma"/>
                <w:sz w:val="20"/>
              </w:rPr>
            </w:pPr>
          </w:p>
          <w:p w:rsidR="000042D2" w:rsidRDefault="000042D2" w:rsidP="004E5D38">
            <w:pPr>
              <w:tabs>
                <w:tab w:val="left" w:pos="1080"/>
              </w:tabs>
              <w:rPr>
                <w:rFonts w:ascii="Tahoma" w:hAnsi="Tahoma" w:cs="Tahoma"/>
                <w:sz w:val="20"/>
              </w:rPr>
            </w:pPr>
          </w:p>
          <w:p w:rsidR="004E5D38" w:rsidRDefault="004E5D38" w:rsidP="004E5D38">
            <w:pPr>
              <w:tabs>
                <w:tab w:val="left" w:pos="1080"/>
              </w:tabs>
              <w:rPr>
                <w:rFonts w:ascii="Tahoma" w:hAnsi="Tahoma" w:cs="Tahoma"/>
                <w:b/>
                <w:i/>
                <w:sz w:val="20"/>
              </w:rPr>
            </w:pPr>
          </w:p>
          <w:p w:rsidR="004E5D38" w:rsidRDefault="004E5D38" w:rsidP="004E5D38">
            <w:pPr>
              <w:pStyle w:val="Heading1"/>
              <w:rPr>
                <w:rFonts w:ascii="Tahoma" w:hAnsi="Tahoma" w:cs="Tahoma"/>
                <w:sz w:val="20"/>
              </w:rPr>
            </w:pPr>
          </w:p>
          <w:p w:rsidR="00216BAD" w:rsidRPr="00216BAD" w:rsidRDefault="00216BAD" w:rsidP="00216BAD">
            <w:pPr>
              <w:rPr>
                <w:rFonts w:ascii="Tahoma" w:hAnsi="Tahoma" w:cs="Tahoma"/>
                <w:b/>
                <w:i/>
                <w:sz w:val="20"/>
                <w:szCs w:val="20"/>
              </w:rPr>
            </w:pPr>
          </w:p>
        </w:tc>
        <w:tc>
          <w:tcPr>
            <w:tcW w:w="255" w:type="dxa"/>
          </w:tcPr>
          <w:p w:rsidR="004E5D38" w:rsidRDefault="004E5D38" w:rsidP="004E5D38">
            <w:pPr>
              <w:pStyle w:val="Heading1"/>
              <w:rPr>
                <w:rFonts w:ascii="Tahoma" w:hAnsi="Tahoma" w:cs="Tahoma"/>
                <w:sz w:val="20"/>
              </w:rPr>
            </w:pPr>
          </w:p>
        </w:tc>
        <w:tc>
          <w:tcPr>
            <w:tcW w:w="8205" w:type="dxa"/>
          </w:tcPr>
          <w:p w:rsidR="004E5D38" w:rsidRDefault="004E5D38" w:rsidP="004E5D38">
            <w:pPr>
              <w:pStyle w:val="Heading1"/>
              <w:ind w:left="717" w:right="-360"/>
              <w:rPr>
                <w:rFonts w:ascii="Tahoma" w:hAnsi="Tahoma" w:cs="Tahoma"/>
                <w:sz w:val="20"/>
              </w:rPr>
            </w:pPr>
            <w:r>
              <w:rPr>
                <w:rFonts w:ascii="Tahoma" w:hAnsi="Tahoma" w:cs="Tahoma"/>
                <w:sz w:val="20"/>
              </w:rPr>
              <w:t>What we shall do</w:t>
            </w:r>
          </w:p>
          <w:p w:rsidR="004E5D38" w:rsidRDefault="004E5D38" w:rsidP="004E5D38">
            <w:pPr>
              <w:rPr>
                <w:rFonts w:ascii="Tahoma" w:hAnsi="Tahoma" w:cs="Tahoma"/>
                <w:sz w:val="20"/>
              </w:rPr>
            </w:pPr>
          </w:p>
          <w:p w:rsidR="004E5D38" w:rsidRDefault="004E5D38" w:rsidP="004E5D38">
            <w:pPr>
              <w:ind w:left="717" w:right="432"/>
              <w:rPr>
                <w:rFonts w:ascii="Tahoma" w:hAnsi="Tahoma" w:cs="Tahoma"/>
                <w:sz w:val="20"/>
              </w:rPr>
            </w:pPr>
            <w:r>
              <w:rPr>
                <w:rFonts w:ascii="Tahoma" w:hAnsi="Tahoma" w:cs="Tahoma"/>
                <w:sz w:val="20"/>
              </w:rPr>
              <w:t>Our complaints procedure is designed to make sure that we settle any complaints as quickly as possible.</w:t>
            </w:r>
          </w:p>
          <w:p w:rsidR="004E5D38" w:rsidRDefault="004E5D38" w:rsidP="004E5D38">
            <w:pPr>
              <w:ind w:left="252" w:right="-360"/>
              <w:rPr>
                <w:rFonts w:ascii="Tahoma" w:hAnsi="Tahoma" w:cs="Tahoma"/>
                <w:sz w:val="20"/>
              </w:rPr>
            </w:pPr>
          </w:p>
          <w:p w:rsidR="000042D2" w:rsidRDefault="000042D2" w:rsidP="004E5D38">
            <w:pPr>
              <w:ind w:left="717" w:right="-360"/>
              <w:rPr>
                <w:rFonts w:ascii="Tahoma" w:hAnsi="Tahoma" w:cs="Tahoma"/>
                <w:sz w:val="20"/>
              </w:rPr>
            </w:pPr>
            <w:r>
              <w:rPr>
                <w:rFonts w:ascii="Tahoma" w:hAnsi="Tahoma" w:cs="Tahoma"/>
                <w:sz w:val="20"/>
              </w:rPr>
              <w:t>Once we have received your completed form we will</w:t>
            </w:r>
            <w:r w:rsidR="004E5D38">
              <w:rPr>
                <w:rFonts w:ascii="Tahoma" w:hAnsi="Tahoma" w:cs="Tahoma"/>
                <w:sz w:val="20"/>
              </w:rPr>
              <w:t xml:space="preserve"> acknowledge your complaint </w:t>
            </w:r>
            <w:r w:rsidR="00742BDD">
              <w:rPr>
                <w:rFonts w:ascii="Tahoma" w:hAnsi="Tahoma" w:cs="Tahoma"/>
                <w:sz w:val="20"/>
              </w:rPr>
              <w:t xml:space="preserve">using the practice SMS text messaging service </w:t>
            </w:r>
            <w:r w:rsidR="004E5D38">
              <w:rPr>
                <w:rFonts w:ascii="Tahoma" w:hAnsi="Tahoma" w:cs="Tahoma"/>
                <w:sz w:val="20"/>
              </w:rPr>
              <w:t xml:space="preserve">within </w:t>
            </w:r>
            <w:r w:rsidR="00216BAD">
              <w:rPr>
                <w:rFonts w:ascii="Tahoma" w:hAnsi="Tahoma" w:cs="Tahoma"/>
                <w:sz w:val="20"/>
              </w:rPr>
              <w:t>3</w:t>
            </w:r>
            <w:r w:rsidR="004E5D38">
              <w:rPr>
                <w:rFonts w:ascii="Tahoma" w:hAnsi="Tahoma" w:cs="Tahoma"/>
                <w:sz w:val="20"/>
              </w:rPr>
              <w:t xml:space="preserve"> working days and aim to </w:t>
            </w:r>
            <w:r>
              <w:rPr>
                <w:rFonts w:ascii="Tahoma" w:hAnsi="Tahoma" w:cs="Tahoma"/>
                <w:sz w:val="20"/>
              </w:rPr>
              <w:t xml:space="preserve">it investigated and a response sent to you within 21 </w:t>
            </w:r>
            <w:r w:rsidR="004E5D38">
              <w:rPr>
                <w:rFonts w:ascii="Tahoma" w:hAnsi="Tahoma" w:cs="Tahoma"/>
                <w:sz w:val="20"/>
              </w:rPr>
              <w:t>working days of the date </w:t>
            </w:r>
            <w:r>
              <w:rPr>
                <w:rFonts w:ascii="Tahoma" w:hAnsi="Tahoma" w:cs="Tahoma"/>
                <w:sz w:val="20"/>
              </w:rPr>
              <w:t>we received your complaint</w:t>
            </w:r>
            <w:r w:rsidR="00742BDD">
              <w:rPr>
                <w:rFonts w:ascii="Tahoma" w:hAnsi="Tahoma" w:cs="Tahoma"/>
                <w:sz w:val="20"/>
              </w:rPr>
              <w:t>.</w:t>
            </w:r>
          </w:p>
          <w:p w:rsidR="004E5D38" w:rsidRDefault="004E5D38" w:rsidP="004E5D38">
            <w:pPr>
              <w:ind w:left="252" w:right="-360"/>
              <w:rPr>
                <w:rFonts w:ascii="Tahoma" w:hAnsi="Tahoma" w:cs="Tahoma"/>
                <w:sz w:val="20"/>
              </w:rPr>
            </w:pPr>
          </w:p>
          <w:p w:rsidR="00742BDD" w:rsidRDefault="00742BDD" w:rsidP="004E5D38">
            <w:pPr>
              <w:ind w:left="717" w:right="-360"/>
              <w:rPr>
                <w:rFonts w:ascii="Tahoma" w:hAnsi="Tahoma" w:cs="Tahoma"/>
                <w:sz w:val="20"/>
              </w:rPr>
            </w:pPr>
          </w:p>
          <w:p w:rsidR="004E5D38" w:rsidRDefault="004E5D38" w:rsidP="004E5D38">
            <w:pPr>
              <w:ind w:left="717" w:right="-360"/>
              <w:rPr>
                <w:rFonts w:ascii="Tahoma" w:hAnsi="Tahoma" w:cs="Tahoma"/>
                <w:sz w:val="20"/>
              </w:rPr>
            </w:pPr>
            <w:r>
              <w:rPr>
                <w:rFonts w:ascii="Tahoma" w:hAnsi="Tahoma" w:cs="Tahoma"/>
                <w:sz w:val="20"/>
              </w:rPr>
              <w:t>When we look into your complaint, we shall aim to:</w:t>
            </w:r>
          </w:p>
          <w:p w:rsidR="004E5D38" w:rsidRDefault="004E5D38" w:rsidP="004E5D38">
            <w:pPr>
              <w:numPr>
                <w:ilvl w:val="1"/>
                <w:numId w:val="2"/>
              </w:numPr>
              <w:spacing w:before="120"/>
              <w:ind w:right="-360"/>
              <w:rPr>
                <w:rFonts w:ascii="Tahoma" w:hAnsi="Tahoma" w:cs="Tahoma"/>
                <w:sz w:val="20"/>
              </w:rPr>
            </w:pPr>
            <w:r>
              <w:rPr>
                <w:rFonts w:ascii="Tahoma" w:hAnsi="Tahoma" w:cs="Tahoma"/>
                <w:sz w:val="20"/>
              </w:rPr>
              <w:t>find out what happened and what went wrong</w:t>
            </w:r>
          </w:p>
          <w:p w:rsidR="004E5D38" w:rsidRDefault="000042D2" w:rsidP="00FC37C0">
            <w:pPr>
              <w:numPr>
                <w:ilvl w:val="1"/>
                <w:numId w:val="2"/>
              </w:numPr>
              <w:spacing w:before="120"/>
              <w:ind w:right="-360"/>
              <w:rPr>
                <w:rFonts w:ascii="Tahoma" w:hAnsi="Tahoma" w:cs="Tahoma"/>
                <w:sz w:val="20"/>
              </w:rPr>
            </w:pPr>
            <w:r w:rsidRPr="00B608F6">
              <w:rPr>
                <w:rFonts w:ascii="Tahoma" w:hAnsi="Tahoma" w:cs="Tahoma"/>
                <w:sz w:val="20"/>
              </w:rPr>
              <w:t xml:space="preserve">provide a </w:t>
            </w:r>
            <w:r w:rsidR="00B608F6" w:rsidRPr="00B608F6">
              <w:rPr>
                <w:rFonts w:ascii="Tahoma" w:hAnsi="Tahoma" w:cs="Tahoma"/>
                <w:sz w:val="20"/>
              </w:rPr>
              <w:t>response in writing</w:t>
            </w:r>
            <w:r w:rsidR="00B608F6">
              <w:rPr>
                <w:rFonts w:ascii="Tahoma" w:hAnsi="Tahoma" w:cs="Tahoma"/>
                <w:sz w:val="20"/>
              </w:rPr>
              <w:t xml:space="preserve"> by email </w:t>
            </w:r>
            <w:r w:rsidR="00B608F6" w:rsidRPr="00B608F6">
              <w:rPr>
                <w:rFonts w:ascii="Tahoma" w:hAnsi="Tahoma" w:cs="Tahoma"/>
                <w:sz w:val="20"/>
              </w:rPr>
              <w:t xml:space="preserve">or </w:t>
            </w:r>
            <w:r w:rsidR="00B608F6">
              <w:rPr>
                <w:rFonts w:ascii="Tahoma" w:hAnsi="Tahoma" w:cs="Tahoma"/>
                <w:sz w:val="20"/>
              </w:rPr>
              <w:t xml:space="preserve">by using a </w:t>
            </w:r>
            <w:r w:rsidR="00B608F6" w:rsidRPr="00B608F6">
              <w:rPr>
                <w:rFonts w:ascii="Tahoma" w:hAnsi="Tahoma" w:cs="Tahoma"/>
                <w:sz w:val="20"/>
              </w:rPr>
              <w:t xml:space="preserve">SMS text message </w:t>
            </w:r>
            <w:r w:rsidR="00B608F6">
              <w:rPr>
                <w:rFonts w:ascii="Tahoma" w:hAnsi="Tahoma" w:cs="Tahoma"/>
                <w:sz w:val="20"/>
              </w:rPr>
              <w:t>service</w:t>
            </w:r>
            <w:bookmarkStart w:id="0" w:name="_GoBack"/>
            <w:bookmarkEnd w:id="0"/>
          </w:p>
          <w:p w:rsidR="00B608F6" w:rsidRDefault="00B608F6" w:rsidP="00B608F6">
            <w:pPr>
              <w:spacing w:before="120"/>
              <w:ind w:left="1440" w:right="-360"/>
              <w:rPr>
                <w:rFonts w:ascii="Tahoma" w:hAnsi="Tahoma" w:cs="Tahoma"/>
                <w:sz w:val="20"/>
              </w:rPr>
            </w:pPr>
          </w:p>
          <w:p w:rsidR="004E5D38" w:rsidRDefault="004E5D38" w:rsidP="004E5D38">
            <w:pPr>
              <w:ind w:left="717" w:right="-360"/>
              <w:rPr>
                <w:rFonts w:ascii="Tahoma" w:hAnsi="Tahoma" w:cs="Tahoma"/>
                <w:b/>
                <w:sz w:val="20"/>
              </w:rPr>
            </w:pPr>
            <w:r>
              <w:rPr>
                <w:rFonts w:ascii="Tahoma" w:hAnsi="Tahoma" w:cs="Tahoma"/>
                <w:b/>
                <w:sz w:val="20"/>
              </w:rPr>
              <w:t>Complaining on behalf of someone else</w:t>
            </w:r>
          </w:p>
          <w:p w:rsidR="004E5D38" w:rsidRDefault="004E5D38" w:rsidP="004E5D38">
            <w:pPr>
              <w:ind w:left="252" w:right="-360"/>
              <w:rPr>
                <w:rFonts w:ascii="Tahoma" w:hAnsi="Tahoma" w:cs="Tahoma"/>
                <w:sz w:val="20"/>
              </w:rPr>
            </w:pPr>
          </w:p>
          <w:p w:rsidR="004E5D38" w:rsidRDefault="004E5D38" w:rsidP="004E5D38">
            <w:pPr>
              <w:ind w:left="717" w:right="-360"/>
              <w:rPr>
                <w:rFonts w:ascii="Tahoma" w:hAnsi="Tahoma" w:cs="Tahoma"/>
                <w:sz w:val="20"/>
              </w:rPr>
            </w:pPr>
            <w:r>
              <w:rPr>
                <w:rFonts w:ascii="Tahoma" w:hAnsi="Tahoma" w:cs="Tahoma"/>
                <w:sz w:val="20"/>
              </w:rPr>
              <w:t>Please note that we keep strictly to the rules of medical confidentiality.  If you </w:t>
            </w:r>
          </w:p>
          <w:p w:rsidR="004E5D38" w:rsidRDefault="004E5D38" w:rsidP="004E5D38">
            <w:pPr>
              <w:ind w:left="717" w:right="-360"/>
              <w:rPr>
                <w:rFonts w:ascii="Tahoma" w:hAnsi="Tahoma" w:cs="Tahoma"/>
                <w:sz w:val="20"/>
              </w:rPr>
            </w:pPr>
            <w:r>
              <w:rPr>
                <w:rFonts w:ascii="Tahoma" w:hAnsi="Tahoma" w:cs="Tahoma"/>
                <w:sz w:val="20"/>
              </w:rPr>
              <w:t>are complaining on behalf of someone else, we have to know that you have </w:t>
            </w:r>
          </w:p>
          <w:p w:rsidR="004E5D38" w:rsidRDefault="000042D2" w:rsidP="000042D2">
            <w:pPr>
              <w:ind w:left="717" w:right="-360"/>
              <w:rPr>
                <w:rFonts w:ascii="Tahoma" w:hAnsi="Tahoma" w:cs="Tahoma"/>
                <w:sz w:val="20"/>
              </w:rPr>
            </w:pPr>
            <w:proofErr w:type="gramStart"/>
            <w:r>
              <w:rPr>
                <w:rFonts w:ascii="Tahoma" w:hAnsi="Tahoma" w:cs="Tahoma"/>
                <w:sz w:val="20"/>
              </w:rPr>
              <w:t>the</w:t>
            </w:r>
            <w:proofErr w:type="gramEnd"/>
            <w:r>
              <w:rPr>
                <w:rFonts w:ascii="Tahoma" w:hAnsi="Tahoma" w:cs="Tahoma"/>
                <w:sz w:val="20"/>
              </w:rPr>
              <w:t xml:space="preserve"> patients </w:t>
            </w:r>
            <w:r w:rsidR="004E5D38">
              <w:rPr>
                <w:rFonts w:ascii="Tahoma" w:hAnsi="Tahoma" w:cs="Tahoma"/>
                <w:sz w:val="20"/>
              </w:rPr>
              <w:t xml:space="preserve">permission to do so.  </w:t>
            </w:r>
            <w:r>
              <w:rPr>
                <w:rFonts w:ascii="Tahoma" w:hAnsi="Tahoma" w:cs="Tahoma"/>
                <w:sz w:val="20"/>
              </w:rPr>
              <w:t xml:space="preserve">The practice complaints </w:t>
            </w:r>
            <w:proofErr w:type="spellStart"/>
            <w:r>
              <w:rPr>
                <w:rFonts w:ascii="Tahoma" w:hAnsi="Tahoma" w:cs="Tahoma"/>
                <w:sz w:val="20"/>
              </w:rPr>
              <w:t>form</w:t>
            </w:r>
            <w:proofErr w:type="spellEnd"/>
            <w:r>
              <w:rPr>
                <w:rFonts w:ascii="Tahoma" w:hAnsi="Tahoma" w:cs="Tahoma"/>
                <w:sz w:val="20"/>
              </w:rPr>
              <w:t xml:space="preserve"> includes a section</w:t>
            </w:r>
          </w:p>
          <w:p w:rsidR="000042D2" w:rsidRDefault="000042D2" w:rsidP="000042D2">
            <w:pPr>
              <w:ind w:left="717" w:right="-360"/>
              <w:rPr>
                <w:rFonts w:ascii="Tahoma" w:hAnsi="Tahoma" w:cs="Tahoma"/>
                <w:sz w:val="20"/>
              </w:rPr>
            </w:pPr>
            <w:proofErr w:type="gramStart"/>
            <w:r>
              <w:rPr>
                <w:rFonts w:ascii="Tahoma" w:hAnsi="Tahoma" w:cs="Tahoma"/>
                <w:sz w:val="20"/>
              </w:rPr>
              <w:t>regarding</w:t>
            </w:r>
            <w:proofErr w:type="gramEnd"/>
            <w:r>
              <w:rPr>
                <w:rFonts w:ascii="Tahoma" w:hAnsi="Tahoma" w:cs="Tahoma"/>
                <w:sz w:val="20"/>
              </w:rPr>
              <w:t xml:space="preserve"> obtaining consent from a patient if they are not the complainant. </w:t>
            </w:r>
          </w:p>
        </w:tc>
      </w:tr>
      <w:tr w:rsidR="004E5D38">
        <w:tc>
          <w:tcPr>
            <w:tcW w:w="7098" w:type="dxa"/>
          </w:tcPr>
          <w:p w:rsidR="004E5D38" w:rsidRDefault="004E5D38" w:rsidP="004E5D38">
            <w:pPr>
              <w:pStyle w:val="Heading1"/>
              <w:rPr>
                <w:rFonts w:ascii="Tahoma" w:hAnsi="Tahoma" w:cs="Tahoma"/>
                <w:sz w:val="20"/>
              </w:rPr>
            </w:pPr>
          </w:p>
        </w:tc>
        <w:tc>
          <w:tcPr>
            <w:tcW w:w="255" w:type="dxa"/>
          </w:tcPr>
          <w:p w:rsidR="004E5D38" w:rsidRDefault="004E5D38" w:rsidP="004E5D38">
            <w:pPr>
              <w:pStyle w:val="Heading1"/>
              <w:rPr>
                <w:rFonts w:ascii="Tahoma" w:hAnsi="Tahoma" w:cs="Tahoma"/>
                <w:sz w:val="20"/>
              </w:rPr>
            </w:pPr>
          </w:p>
        </w:tc>
        <w:tc>
          <w:tcPr>
            <w:tcW w:w="8205" w:type="dxa"/>
          </w:tcPr>
          <w:p w:rsidR="004E5D38" w:rsidRDefault="004E5D38" w:rsidP="004E5D38">
            <w:pPr>
              <w:pStyle w:val="Heading1"/>
              <w:ind w:left="717" w:right="-360"/>
              <w:rPr>
                <w:rFonts w:ascii="Tahoma" w:hAnsi="Tahoma" w:cs="Tahoma"/>
                <w:sz w:val="20"/>
              </w:rPr>
            </w:pPr>
          </w:p>
        </w:tc>
      </w:tr>
    </w:tbl>
    <w:p w:rsidR="004E5D38" w:rsidRDefault="004E5D38" w:rsidP="004E5D38">
      <w:pPr>
        <w:rPr>
          <w:rFonts w:ascii="Tahoma" w:hAnsi="Tahoma" w:cs="Tahoma"/>
          <w:sz w:val="20"/>
        </w:rPr>
      </w:pPr>
    </w:p>
    <w:p w:rsidR="004E5D38" w:rsidRDefault="004E5D38" w:rsidP="004E5D38">
      <w:pPr>
        <w:rPr>
          <w:rFonts w:ascii="Tahoma" w:hAnsi="Tahoma" w:cs="Tahoma"/>
          <w:sz w:val="20"/>
        </w:rPr>
      </w:pPr>
    </w:p>
    <w:tbl>
      <w:tblPr>
        <w:tblW w:w="0" w:type="auto"/>
        <w:tblLayout w:type="fixed"/>
        <w:tblLook w:val="0000" w:firstRow="0" w:lastRow="0" w:firstColumn="0" w:lastColumn="0" w:noHBand="0" w:noVBand="0"/>
      </w:tblPr>
      <w:tblGrid>
        <w:gridCol w:w="6408"/>
        <w:gridCol w:w="900"/>
        <w:gridCol w:w="7560"/>
      </w:tblGrid>
      <w:tr w:rsidR="004E5D38">
        <w:tc>
          <w:tcPr>
            <w:tcW w:w="6408" w:type="dxa"/>
          </w:tcPr>
          <w:p w:rsidR="0083423D" w:rsidRDefault="0083423D" w:rsidP="004E5D38">
            <w:pPr>
              <w:rPr>
                <w:rFonts w:ascii="Tahoma" w:hAnsi="Tahoma" w:cs="Tahoma"/>
                <w:b/>
                <w:sz w:val="20"/>
              </w:rPr>
            </w:pPr>
          </w:p>
          <w:p w:rsidR="0083423D" w:rsidRDefault="0083423D" w:rsidP="004E5D38">
            <w:pPr>
              <w:rPr>
                <w:rFonts w:ascii="Tahoma" w:hAnsi="Tahoma" w:cs="Tahoma"/>
                <w:b/>
                <w:sz w:val="20"/>
              </w:rPr>
            </w:pPr>
          </w:p>
          <w:p w:rsidR="0083423D" w:rsidRDefault="0083423D" w:rsidP="004E5D38">
            <w:pPr>
              <w:rPr>
                <w:rFonts w:ascii="Tahoma" w:hAnsi="Tahoma" w:cs="Tahoma"/>
                <w:b/>
                <w:sz w:val="20"/>
              </w:rPr>
            </w:pPr>
          </w:p>
          <w:p w:rsidR="000264B7" w:rsidRDefault="000264B7" w:rsidP="004E5D38">
            <w:pPr>
              <w:rPr>
                <w:rFonts w:ascii="Tahoma" w:hAnsi="Tahoma" w:cs="Tahoma"/>
                <w:b/>
                <w:sz w:val="20"/>
              </w:rPr>
            </w:pPr>
          </w:p>
          <w:p w:rsidR="00742BDD" w:rsidRDefault="00742BDD" w:rsidP="004E5D38">
            <w:pPr>
              <w:rPr>
                <w:rFonts w:ascii="Tahoma" w:hAnsi="Tahoma" w:cs="Tahoma"/>
                <w:sz w:val="20"/>
              </w:rPr>
            </w:pPr>
          </w:p>
          <w:p w:rsidR="00742BDD" w:rsidRDefault="00742BDD" w:rsidP="004E5D38">
            <w:pPr>
              <w:rPr>
                <w:rFonts w:ascii="Tahoma" w:hAnsi="Tahoma" w:cs="Tahoma"/>
                <w:sz w:val="20"/>
              </w:rPr>
            </w:pPr>
          </w:p>
          <w:p w:rsidR="004E5D38" w:rsidRDefault="004E5D38" w:rsidP="004E5D38">
            <w:pPr>
              <w:rPr>
                <w:rFonts w:ascii="Tahoma" w:hAnsi="Tahoma" w:cs="Tahoma"/>
                <w:sz w:val="20"/>
              </w:rPr>
            </w:pPr>
            <w:r>
              <w:rPr>
                <w:rFonts w:ascii="Tahoma" w:hAnsi="Tahoma" w:cs="Tahoma"/>
                <w:sz w:val="20"/>
              </w:rPr>
              <w:lastRenderedPageBreak/>
              <w:t>We hope that, if you have a problem, you will use our practice complaints p</w:t>
            </w:r>
            <w:r w:rsidR="0083423D">
              <w:rPr>
                <w:rFonts w:ascii="Tahoma" w:hAnsi="Tahoma" w:cs="Tahoma"/>
                <w:sz w:val="20"/>
              </w:rPr>
              <w:t xml:space="preserve">rocedure.  We believe that this </w:t>
            </w:r>
            <w:r>
              <w:rPr>
                <w:rFonts w:ascii="Tahoma" w:hAnsi="Tahoma" w:cs="Tahoma"/>
                <w:sz w:val="20"/>
              </w:rPr>
              <w:t>give</w:t>
            </w:r>
            <w:r w:rsidR="0083423D">
              <w:rPr>
                <w:rFonts w:ascii="Tahoma" w:hAnsi="Tahoma" w:cs="Tahoma"/>
                <w:sz w:val="20"/>
              </w:rPr>
              <w:t>s</w:t>
            </w:r>
            <w:r>
              <w:rPr>
                <w:rFonts w:ascii="Tahoma" w:hAnsi="Tahoma" w:cs="Tahoma"/>
                <w:sz w:val="20"/>
              </w:rPr>
              <w:t xml:space="preserve"> us the best chance of putting right whatever has gone wrong and the opportunity to improve our practice.  </w:t>
            </w:r>
          </w:p>
          <w:p w:rsidR="004E5D38" w:rsidRDefault="004E5D38" w:rsidP="004E5D38">
            <w:pPr>
              <w:rPr>
                <w:rFonts w:ascii="Tahoma" w:hAnsi="Tahoma" w:cs="Tahoma"/>
                <w:sz w:val="20"/>
              </w:rPr>
            </w:pPr>
          </w:p>
          <w:p w:rsidR="004E5D38" w:rsidRDefault="004E5D38" w:rsidP="004E5D38">
            <w:pPr>
              <w:rPr>
                <w:rFonts w:ascii="Tahoma" w:hAnsi="Tahoma" w:cs="Tahoma"/>
                <w:sz w:val="20"/>
              </w:rPr>
            </w:pPr>
            <w:r>
              <w:rPr>
                <w:rFonts w:ascii="Tahoma" w:hAnsi="Tahoma" w:cs="Tahoma"/>
                <w:sz w:val="20"/>
              </w:rPr>
              <w:t xml:space="preserve">If you </w:t>
            </w:r>
            <w:r w:rsidR="00216BAD">
              <w:rPr>
                <w:rFonts w:ascii="Tahoma" w:hAnsi="Tahoma" w:cs="Tahoma"/>
                <w:sz w:val="20"/>
              </w:rPr>
              <w:t>don’t feel comfortable speaking to our staff</w:t>
            </w:r>
            <w:r>
              <w:rPr>
                <w:rFonts w:ascii="Tahoma" w:hAnsi="Tahoma" w:cs="Tahoma"/>
                <w:sz w:val="20"/>
              </w:rPr>
              <w:t xml:space="preserve">, you </w:t>
            </w:r>
            <w:r w:rsidR="00216BAD">
              <w:rPr>
                <w:rFonts w:ascii="Tahoma" w:hAnsi="Tahoma" w:cs="Tahoma"/>
                <w:sz w:val="20"/>
              </w:rPr>
              <w:t>can raise your complaint with</w:t>
            </w:r>
            <w:r>
              <w:rPr>
                <w:rFonts w:ascii="Tahoma" w:hAnsi="Tahoma" w:cs="Tahoma"/>
                <w:sz w:val="20"/>
              </w:rPr>
              <w:t xml:space="preserve"> the </w:t>
            </w:r>
            <w:r w:rsidR="00012D64">
              <w:rPr>
                <w:rFonts w:ascii="Tahoma" w:hAnsi="Tahoma" w:cs="Tahoma"/>
                <w:sz w:val="20"/>
              </w:rPr>
              <w:t>Strategic Planning and Performance Group at the Department of Health</w:t>
            </w:r>
            <w:r>
              <w:rPr>
                <w:rFonts w:ascii="Tahoma" w:hAnsi="Tahoma" w:cs="Tahoma"/>
                <w:sz w:val="20"/>
              </w:rPr>
              <w:t>:</w:t>
            </w:r>
          </w:p>
          <w:p w:rsidR="004E5D38" w:rsidRPr="00012D64" w:rsidRDefault="004E5D38" w:rsidP="004E5D38">
            <w:pPr>
              <w:jc w:val="both"/>
              <w:rPr>
                <w:rFonts w:ascii="Tahoma" w:hAnsi="Tahoma" w:cs="Tahoma"/>
                <w:b/>
                <w:sz w:val="20"/>
                <w:szCs w:val="20"/>
              </w:rPr>
            </w:pPr>
            <w:r>
              <w:rPr>
                <w:rFonts w:ascii="Tahoma" w:hAnsi="Tahoma" w:cs="Tahoma"/>
                <w:sz w:val="20"/>
                <w:szCs w:val="20"/>
                <w:lang w:val="en"/>
              </w:rPr>
              <w:t xml:space="preserve">           </w:t>
            </w:r>
            <w:r w:rsidR="00012D64" w:rsidRPr="00012D64">
              <w:rPr>
                <w:rFonts w:ascii="Tahoma" w:hAnsi="Tahoma" w:cs="Tahoma"/>
                <w:b/>
                <w:sz w:val="20"/>
                <w:szCs w:val="20"/>
                <w:lang w:val="en"/>
              </w:rPr>
              <w:t xml:space="preserve">The </w:t>
            </w:r>
            <w:r w:rsidR="00012D64" w:rsidRPr="00012D64">
              <w:rPr>
                <w:rFonts w:ascii="Tahoma" w:hAnsi="Tahoma" w:cs="Tahoma"/>
                <w:b/>
                <w:sz w:val="20"/>
                <w:szCs w:val="20"/>
              </w:rPr>
              <w:t>Complaints Manager</w:t>
            </w:r>
          </w:p>
          <w:p w:rsidR="00012D64" w:rsidRPr="00012D64" w:rsidRDefault="00012D64" w:rsidP="004E5D38">
            <w:pPr>
              <w:jc w:val="both"/>
              <w:rPr>
                <w:rFonts w:ascii="Tahoma" w:hAnsi="Tahoma" w:cs="Tahoma"/>
                <w:b/>
                <w:sz w:val="20"/>
                <w:szCs w:val="20"/>
              </w:rPr>
            </w:pPr>
            <w:r w:rsidRPr="00012D64">
              <w:rPr>
                <w:rFonts w:ascii="Tahoma" w:hAnsi="Tahoma" w:cs="Tahoma"/>
                <w:b/>
                <w:sz w:val="20"/>
                <w:szCs w:val="20"/>
              </w:rPr>
              <w:t xml:space="preserve">           </w:t>
            </w:r>
            <w:r>
              <w:rPr>
                <w:rFonts w:ascii="Tahoma" w:hAnsi="Tahoma" w:cs="Tahoma"/>
                <w:b/>
                <w:sz w:val="20"/>
                <w:szCs w:val="20"/>
              </w:rPr>
              <w:t xml:space="preserve"> </w:t>
            </w:r>
            <w:r w:rsidRPr="00012D64">
              <w:rPr>
                <w:rFonts w:ascii="Tahoma" w:hAnsi="Tahoma" w:cs="Tahoma"/>
                <w:b/>
                <w:sz w:val="20"/>
                <w:szCs w:val="20"/>
              </w:rPr>
              <w:t>SPPG</w:t>
            </w:r>
          </w:p>
          <w:p w:rsidR="00641530" w:rsidRPr="00012D64" w:rsidRDefault="004E5D38" w:rsidP="004E5D38">
            <w:pPr>
              <w:jc w:val="both"/>
              <w:rPr>
                <w:rFonts w:ascii="Tahoma" w:hAnsi="Tahoma" w:cs="Tahoma"/>
                <w:b/>
                <w:sz w:val="20"/>
                <w:szCs w:val="20"/>
              </w:rPr>
            </w:pPr>
            <w:r w:rsidRPr="00012D64">
              <w:rPr>
                <w:rFonts w:ascii="Tahoma" w:hAnsi="Tahoma" w:cs="Tahoma"/>
                <w:b/>
                <w:sz w:val="20"/>
                <w:szCs w:val="20"/>
              </w:rPr>
              <w:tab/>
            </w:r>
            <w:r w:rsidR="00641530" w:rsidRPr="00012D64">
              <w:rPr>
                <w:rFonts w:ascii="Tahoma" w:hAnsi="Tahoma" w:cs="Tahoma"/>
                <w:b/>
                <w:sz w:val="20"/>
                <w:szCs w:val="20"/>
              </w:rPr>
              <w:t>Department of Health</w:t>
            </w:r>
          </w:p>
          <w:p w:rsidR="004E5D38" w:rsidRPr="00012D64" w:rsidRDefault="004E5D38" w:rsidP="004E5D38">
            <w:pPr>
              <w:jc w:val="both"/>
              <w:rPr>
                <w:rFonts w:ascii="Tahoma" w:hAnsi="Tahoma" w:cs="Tahoma"/>
                <w:b/>
                <w:sz w:val="20"/>
                <w:szCs w:val="20"/>
              </w:rPr>
            </w:pPr>
            <w:r w:rsidRPr="00012D64">
              <w:rPr>
                <w:rFonts w:ascii="Tahoma" w:hAnsi="Tahoma" w:cs="Tahoma"/>
                <w:b/>
                <w:sz w:val="20"/>
                <w:szCs w:val="20"/>
              </w:rPr>
              <w:tab/>
              <w:t>12 - 22 Linenhall Street</w:t>
            </w:r>
          </w:p>
          <w:p w:rsidR="004E5D38" w:rsidRPr="00012D64" w:rsidRDefault="004E5D38" w:rsidP="004E5D38">
            <w:pPr>
              <w:tabs>
                <w:tab w:val="left" w:pos="720"/>
                <w:tab w:val="left" w:pos="1440"/>
                <w:tab w:val="left" w:pos="2565"/>
              </w:tabs>
              <w:jc w:val="both"/>
              <w:rPr>
                <w:rFonts w:ascii="Tahoma" w:hAnsi="Tahoma" w:cs="Tahoma"/>
                <w:b/>
                <w:sz w:val="20"/>
                <w:szCs w:val="20"/>
              </w:rPr>
            </w:pPr>
            <w:r w:rsidRPr="00012D64">
              <w:rPr>
                <w:rFonts w:ascii="Tahoma" w:hAnsi="Tahoma" w:cs="Tahoma"/>
                <w:b/>
                <w:sz w:val="20"/>
                <w:szCs w:val="20"/>
              </w:rPr>
              <w:tab/>
              <w:t>BELFAST</w:t>
            </w:r>
            <w:r w:rsidRPr="00012D64">
              <w:rPr>
                <w:rFonts w:ascii="Tahoma" w:hAnsi="Tahoma" w:cs="Tahoma"/>
                <w:b/>
                <w:sz w:val="20"/>
                <w:szCs w:val="20"/>
              </w:rPr>
              <w:tab/>
            </w:r>
          </w:p>
          <w:p w:rsidR="004E5D38" w:rsidRPr="00012D64" w:rsidRDefault="00012D64" w:rsidP="004E5D38">
            <w:pPr>
              <w:jc w:val="both"/>
              <w:rPr>
                <w:rFonts w:ascii="Tahoma" w:hAnsi="Tahoma" w:cs="Tahoma"/>
                <w:b/>
                <w:sz w:val="20"/>
                <w:szCs w:val="20"/>
              </w:rPr>
            </w:pPr>
            <w:r w:rsidRPr="00012D64">
              <w:rPr>
                <w:rFonts w:ascii="Tahoma" w:hAnsi="Tahoma" w:cs="Tahoma"/>
                <w:b/>
                <w:sz w:val="20"/>
                <w:szCs w:val="20"/>
              </w:rPr>
              <w:tab/>
              <w:t xml:space="preserve">BT2 </w:t>
            </w:r>
            <w:r w:rsidR="004E5D38" w:rsidRPr="00012D64">
              <w:rPr>
                <w:rFonts w:ascii="Tahoma" w:hAnsi="Tahoma" w:cs="Tahoma"/>
                <w:b/>
                <w:sz w:val="20"/>
                <w:szCs w:val="20"/>
              </w:rPr>
              <w:t>8BS</w:t>
            </w:r>
          </w:p>
          <w:p w:rsidR="004E5D38" w:rsidRPr="00012D64" w:rsidRDefault="004E5D38" w:rsidP="004E5D38">
            <w:pPr>
              <w:jc w:val="both"/>
              <w:rPr>
                <w:rFonts w:ascii="Tahoma" w:hAnsi="Tahoma" w:cs="Tahoma"/>
                <w:b/>
                <w:sz w:val="20"/>
                <w:szCs w:val="20"/>
              </w:rPr>
            </w:pPr>
          </w:p>
          <w:p w:rsidR="004E5D38" w:rsidRPr="00012D64" w:rsidRDefault="001C24E0" w:rsidP="004E5D38">
            <w:pPr>
              <w:jc w:val="both"/>
              <w:rPr>
                <w:rFonts w:ascii="Tahoma" w:hAnsi="Tahoma" w:cs="Tahoma"/>
                <w:b/>
                <w:sz w:val="20"/>
                <w:szCs w:val="20"/>
              </w:rPr>
            </w:pPr>
            <w:r w:rsidRPr="00012D64">
              <w:rPr>
                <w:rFonts w:ascii="Tahoma" w:hAnsi="Tahoma" w:cs="Tahoma"/>
                <w:b/>
                <w:sz w:val="20"/>
                <w:szCs w:val="20"/>
              </w:rPr>
              <w:tab/>
              <w:t xml:space="preserve">Telephone </w:t>
            </w:r>
            <w:r w:rsidR="001255A8" w:rsidRPr="00012D64">
              <w:rPr>
                <w:rFonts w:ascii="Tahoma" w:hAnsi="Tahoma" w:cs="Tahoma"/>
                <w:b/>
                <w:sz w:val="20"/>
                <w:szCs w:val="20"/>
              </w:rPr>
              <w:t>028 95 363893</w:t>
            </w:r>
          </w:p>
          <w:p w:rsidR="00216BAD" w:rsidRPr="00012D64" w:rsidRDefault="00216BAD" w:rsidP="004E5D38">
            <w:pPr>
              <w:jc w:val="both"/>
              <w:rPr>
                <w:rFonts w:ascii="Tahoma" w:hAnsi="Tahoma" w:cs="Tahoma"/>
                <w:b/>
                <w:sz w:val="20"/>
                <w:szCs w:val="20"/>
              </w:rPr>
            </w:pPr>
            <w:r w:rsidRPr="00012D64">
              <w:rPr>
                <w:rFonts w:ascii="Tahoma" w:hAnsi="Tahoma" w:cs="Tahoma"/>
                <w:b/>
                <w:sz w:val="20"/>
                <w:szCs w:val="20"/>
              </w:rPr>
              <w:t xml:space="preserve">            Email: </w:t>
            </w:r>
            <w:r w:rsidR="00012D64" w:rsidRPr="00012D64">
              <w:rPr>
                <w:rFonts w:ascii="Tahoma" w:hAnsi="Tahoma" w:cs="Tahoma"/>
                <w:b/>
                <w:sz w:val="20"/>
                <w:szCs w:val="20"/>
              </w:rPr>
              <w:t>complaints.sppg@hscni.net</w:t>
            </w:r>
          </w:p>
          <w:p w:rsidR="000264B7" w:rsidRDefault="000264B7" w:rsidP="004E5D38">
            <w:pPr>
              <w:rPr>
                <w:rFonts w:ascii="Tahoma" w:hAnsi="Tahoma" w:cs="Tahoma"/>
                <w:sz w:val="20"/>
                <w:szCs w:val="20"/>
                <w:lang w:val="en"/>
              </w:rPr>
            </w:pPr>
          </w:p>
          <w:p w:rsidR="004E5D38" w:rsidRDefault="00216BAD" w:rsidP="004E5D38">
            <w:pPr>
              <w:rPr>
                <w:rFonts w:ascii="Tahoma" w:hAnsi="Tahoma" w:cs="Tahoma"/>
                <w:sz w:val="20"/>
                <w:szCs w:val="20"/>
                <w:lang w:val="en"/>
              </w:rPr>
            </w:pPr>
            <w:r>
              <w:rPr>
                <w:rFonts w:ascii="Tahoma" w:hAnsi="Tahoma" w:cs="Tahoma"/>
                <w:sz w:val="20"/>
                <w:szCs w:val="20"/>
                <w:lang w:val="en"/>
              </w:rPr>
              <w:t xml:space="preserve">If you need </w:t>
            </w:r>
            <w:r w:rsidR="0083423D">
              <w:rPr>
                <w:rFonts w:ascii="Tahoma" w:hAnsi="Tahoma" w:cs="Tahoma"/>
                <w:sz w:val="20"/>
                <w:szCs w:val="20"/>
                <w:lang w:val="en"/>
              </w:rPr>
              <w:t xml:space="preserve">help </w:t>
            </w:r>
            <w:r>
              <w:rPr>
                <w:rFonts w:ascii="Tahoma" w:hAnsi="Tahoma" w:cs="Tahoma"/>
                <w:sz w:val="20"/>
                <w:szCs w:val="20"/>
                <w:lang w:val="en"/>
              </w:rPr>
              <w:t xml:space="preserve">with making a complaint you can also contact the       </w:t>
            </w:r>
          </w:p>
          <w:p w:rsidR="00216BAD" w:rsidRDefault="00216BAD" w:rsidP="004E5D38">
            <w:pPr>
              <w:jc w:val="both"/>
              <w:rPr>
                <w:rFonts w:ascii="Tahoma" w:hAnsi="Tahoma" w:cs="Tahoma"/>
                <w:sz w:val="20"/>
                <w:szCs w:val="20"/>
                <w:lang w:val="en"/>
              </w:rPr>
            </w:pPr>
            <w:r>
              <w:rPr>
                <w:rFonts w:ascii="Tahoma" w:hAnsi="Tahoma" w:cs="Tahoma"/>
                <w:sz w:val="20"/>
                <w:szCs w:val="20"/>
                <w:lang w:val="en"/>
              </w:rPr>
              <w:t>Patient and Client Council at:</w:t>
            </w:r>
          </w:p>
          <w:p w:rsidR="001255A8" w:rsidRPr="00012D64" w:rsidRDefault="00216BAD" w:rsidP="004E5D38">
            <w:pPr>
              <w:jc w:val="both"/>
              <w:rPr>
                <w:rFonts w:ascii="Tahoma" w:hAnsi="Tahoma" w:cs="Tahoma"/>
                <w:b/>
                <w:sz w:val="20"/>
                <w:szCs w:val="20"/>
                <w:lang w:val="en"/>
              </w:rPr>
            </w:pPr>
            <w:r>
              <w:rPr>
                <w:rFonts w:ascii="Tahoma" w:hAnsi="Tahoma" w:cs="Tahoma"/>
                <w:sz w:val="20"/>
                <w:szCs w:val="20"/>
                <w:lang w:val="en"/>
              </w:rPr>
              <w:t xml:space="preserve"> </w:t>
            </w:r>
            <w:r w:rsidR="0062183A">
              <w:rPr>
                <w:rFonts w:ascii="Tahoma" w:hAnsi="Tahoma" w:cs="Tahoma"/>
                <w:sz w:val="20"/>
                <w:szCs w:val="20"/>
                <w:lang w:val="en"/>
              </w:rPr>
              <w:t xml:space="preserve"> </w:t>
            </w:r>
            <w:r w:rsidR="001255A8" w:rsidRPr="00012D64">
              <w:rPr>
                <w:rFonts w:ascii="Tahoma" w:hAnsi="Tahoma" w:cs="Tahoma"/>
                <w:b/>
                <w:sz w:val="20"/>
                <w:szCs w:val="20"/>
                <w:lang w:val="en"/>
              </w:rPr>
              <w:t>Website: www.patientclientcouncil.hscni.net</w:t>
            </w:r>
            <w:r w:rsidR="0062183A" w:rsidRPr="00012D64">
              <w:rPr>
                <w:rFonts w:ascii="Tahoma" w:hAnsi="Tahoma" w:cs="Tahoma"/>
                <w:b/>
                <w:sz w:val="20"/>
                <w:szCs w:val="20"/>
                <w:lang w:val="en"/>
              </w:rPr>
              <w:t xml:space="preserve">         </w:t>
            </w:r>
          </w:p>
          <w:p w:rsidR="004E5D38" w:rsidRPr="00012D64" w:rsidRDefault="0062183A" w:rsidP="004E5D38">
            <w:pPr>
              <w:jc w:val="both"/>
              <w:rPr>
                <w:rFonts w:ascii="Tahoma" w:hAnsi="Tahoma" w:cs="Tahoma"/>
                <w:b/>
                <w:sz w:val="20"/>
                <w:szCs w:val="20"/>
              </w:rPr>
            </w:pPr>
            <w:r w:rsidRPr="00012D64">
              <w:rPr>
                <w:rFonts w:ascii="Tahoma" w:hAnsi="Tahoma" w:cs="Tahoma"/>
                <w:b/>
                <w:sz w:val="20"/>
                <w:szCs w:val="20"/>
                <w:lang w:val="en"/>
              </w:rPr>
              <w:t xml:space="preserve"> </w:t>
            </w:r>
            <w:r w:rsidR="001255A8" w:rsidRPr="00012D64">
              <w:rPr>
                <w:rFonts w:ascii="Tahoma" w:hAnsi="Tahoma" w:cs="Tahoma"/>
                <w:b/>
                <w:sz w:val="20"/>
                <w:szCs w:val="20"/>
                <w:lang w:val="en"/>
              </w:rPr>
              <w:t xml:space="preserve"> </w:t>
            </w:r>
            <w:r w:rsidR="00706EA0" w:rsidRPr="00012D64">
              <w:rPr>
                <w:rFonts w:ascii="Tahoma" w:hAnsi="Tahoma" w:cs="Tahoma"/>
                <w:b/>
                <w:sz w:val="20"/>
                <w:szCs w:val="20"/>
                <w:lang w:val="en"/>
              </w:rPr>
              <w:t>Email: info.pcfc@hscni.net</w:t>
            </w:r>
            <w:r w:rsidR="004E5D38" w:rsidRPr="00012D64">
              <w:rPr>
                <w:rFonts w:ascii="Tahoma" w:hAnsi="Tahoma" w:cs="Tahoma"/>
                <w:b/>
                <w:sz w:val="20"/>
                <w:szCs w:val="20"/>
                <w:lang w:val="en"/>
              </w:rPr>
              <w:t xml:space="preserve">           </w:t>
            </w:r>
          </w:p>
          <w:p w:rsidR="004E5D38" w:rsidRPr="00012D64" w:rsidRDefault="0083423D" w:rsidP="004E5D38">
            <w:pPr>
              <w:jc w:val="both"/>
              <w:rPr>
                <w:rFonts w:ascii="Tahoma" w:hAnsi="Tahoma" w:cs="Tahoma"/>
                <w:b/>
                <w:sz w:val="20"/>
                <w:szCs w:val="20"/>
              </w:rPr>
            </w:pPr>
            <w:r w:rsidRPr="00012D64">
              <w:rPr>
                <w:rFonts w:ascii="Tahoma" w:hAnsi="Tahoma" w:cs="Tahoma"/>
                <w:b/>
                <w:sz w:val="20"/>
                <w:szCs w:val="20"/>
              </w:rPr>
              <w:t xml:space="preserve">            F</w:t>
            </w:r>
            <w:r w:rsidR="0062183A" w:rsidRPr="00012D64">
              <w:rPr>
                <w:rFonts w:ascii="Tahoma" w:hAnsi="Tahoma" w:cs="Tahoma"/>
                <w:b/>
                <w:sz w:val="20"/>
                <w:szCs w:val="20"/>
              </w:rPr>
              <w:t>reephone 0800 917 0222</w:t>
            </w:r>
            <w:r w:rsidR="00730306">
              <w:rPr>
                <w:rFonts w:ascii="Tahoma" w:hAnsi="Tahoma" w:cs="Tahoma"/>
                <w:b/>
                <w:sz w:val="20"/>
                <w:szCs w:val="20"/>
              </w:rPr>
              <w:t xml:space="preserve">  or by writing to:</w:t>
            </w:r>
          </w:p>
          <w:p w:rsidR="00706EA0" w:rsidRPr="00012D64" w:rsidRDefault="00706EA0" w:rsidP="00706EA0">
            <w:pPr>
              <w:rPr>
                <w:rFonts w:ascii="Calibri" w:hAnsi="Calibri"/>
                <w:b/>
                <w:sz w:val="22"/>
                <w:szCs w:val="22"/>
                <w:lang w:eastAsia="en-GB"/>
              </w:rPr>
            </w:pPr>
          </w:p>
          <w:p w:rsidR="0083423D" w:rsidRPr="00012D64" w:rsidRDefault="00730306" w:rsidP="00706EA0">
            <w:pPr>
              <w:rPr>
                <w:rFonts w:ascii="Tahoma" w:hAnsi="Tahoma" w:cs="Tahoma"/>
                <w:b/>
                <w:sz w:val="20"/>
                <w:szCs w:val="20"/>
                <w:lang w:eastAsia="en-GB"/>
              </w:rPr>
            </w:pPr>
            <w:r>
              <w:rPr>
                <w:rFonts w:ascii="Tahoma" w:hAnsi="Tahoma" w:cs="Tahoma"/>
                <w:b/>
                <w:sz w:val="20"/>
                <w:szCs w:val="20"/>
                <w:lang w:eastAsia="en-GB"/>
              </w:rPr>
              <w:t xml:space="preserve">           </w:t>
            </w:r>
            <w:r w:rsidR="00706EA0" w:rsidRPr="00012D64">
              <w:rPr>
                <w:rFonts w:ascii="Tahoma" w:hAnsi="Tahoma" w:cs="Tahoma"/>
                <w:b/>
                <w:sz w:val="20"/>
                <w:szCs w:val="20"/>
                <w:lang w:eastAsia="en-GB"/>
              </w:rPr>
              <w:t xml:space="preserve">The Patient and Client Council </w:t>
            </w:r>
          </w:p>
          <w:p w:rsidR="00012D64" w:rsidRDefault="00730306" w:rsidP="00706EA0">
            <w:pPr>
              <w:rPr>
                <w:rFonts w:ascii="Tahoma" w:hAnsi="Tahoma" w:cs="Tahoma"/>
                <w:b/>
                <w:sz w:val="20"/>
                <w:szCs w:val="20"/>
                <w:lang w:eastAsia="en-GB"/>
              </w:rPr>
            </w:pPr>
            <w:r>
              <w:rPr>
                <w:rFonts w:ascii="Tahoma" w:hAnsi="Tahoma" w:cs="Tahoma"/>
                <w:b/>
                <w:sz w:val="20"/>
                <w:szCs w:val="20"/>
                <w:lang w:eastAsia="en-GB"/>
              </w:rPr>
              <w:t xml:space="preserve">           </w:t>
            </w:r>
            <w:r w:rsidR="00706EA0" w:rsidRPr="00012D64">
              <w:rPr>
                <w:rFonts w:ascii="Tahoma" w:hAnsi="Tahoma" w:cs="Tahoma"/>
                <w:b/>
                <w:sz w:val="20"/>
                <w:szCs w:val="20"/>
                <w:lang w:eastAsia="en-GB"/>
              </w:rPr>
              <w:t>1</w:t>
            </w:r>
            <w:r w:rsidR="00706EA0" w:rsidRPr="00012D64">
              <w:rPr>
                <w:rFonts w:ascii="Tahoma" w:hAnsi="Tahoma" w:cs="Tahoma"/>
                <w:b/>
                <w:sz w:val="20"/>
                <w:szCs w:val="20"/>
                <w:vertAlign w:val="superscript"/>
                <w:lang w:eastAsia="en-GB"/>
              </w:rPr>
              <w:t>st</w:t>
            </w:r>
            <w:r w:rsidR="00706EA0" w:rsidRPr="00012D64">
              <w:rPr>
                <w:rFonts w:ascii="Tahoma" w:hAnsi="Tahoma" w:cs="Tahoma"/>
                <w:b/>
                <w:sz w:val="20"/>
                <w:szCs w:val="20"/>
                <w:lang w:eastAsia="en-GB"/>
              </w:rPr>
              <w:t xml:space="preserve"> Floor Ormeau Baths, Ormeau Avenue, </w:t>
            </w:r>
          </w:p>
          <w:p w:rsidR="00706EA0" w:rsidRPr="00012D64" w:rsidRDefault="00730306" w:rsidP="00706EA0">
            <w:pPr>
              <w:rPr>
                <w:rFonts w:ascii="Tahoma" w:hAnsi="Tahoma" w:cs="Tahoma"/>
                <w:b/>
                <w:sz w:val="20"/>
                <w:szCs w:val="20"/>
                <w:lang w:eastAsia="en-GB"/>
              </w:rPr>
            </w:pPr>
            <w:r>
              <w:rPr>
                <w:rFonts w:ascii="Tahoma" w:hAnsi="Tahoma" w:cs="Tahoma"/>
                <w:b/>
                <w:sz w:val="20"/>
                <w:szCs w:val="20"/>
                <w:lang w:eastAsia="en-GB"/>
              </w:rPr>
              <w:t xml:space="preserve">           </w:t>
            </w:r>
            <w:r w:rsidR="00706EA0" w:rsidRPr="00012D64">
              <w:rPr>
                <w:rFonts w:ascii="Tahoma" w:hAnsi="Tahoma" w:cs="Tahoma"/>
                <w:b/>
                <w:sz w:val="20"/>
                <w:szCs w:val="20"/>
                <w:lang w:eastAsia="en-GB"/>
              </w:rPr>
              <w:t xml:space="preserve">Belfast BT2 8HS </w:t>
            </w:r>
          </w:p>
          <w:p w:rsidR="00CE5B43" w:rsidRDefault="00CE5B43" w:rsidP="00CE5B43">
            <w:pPr>
              <w:rPr>
                <w:rFonts w:ascii="Tahoma" w:hAnsi="Tahoma" w:cs="Tahoma"/>
                <w:b/>
                <w:sz w:val="20"/>
              </w:rPr>
            </w:pPr>
            <w:r>
              <w:rPr>
                <w:rFonts w:ascii="Tahoma" w:hAnsi="Tahoma" w:cs="Tahoma"/>
                <w:b/>
                <w:sz w:val="20"/>
              </w:rPr>
              <w:t>What you can do next</w:t>
            </w:r>
          </w:p>
          <w:p w:rsidR="000264B7" w:rsidRDefault="000264B7" w:rsidP="001255A8">
            <w:pPr>
              <w:jc w:val="both"/>
              <w:rPr>
                <w:rFonts w:ascii="Tahoma" w:hAnsi="Tahoma" w:cs="Tahoma"/>
                <w:sz w:val="20"/>
                <w:szCs w:val="20"/>
              </w:rPr>
            </w:pPr>
          </w:p>
          <w:p w:rsidR="004E5D38" w:rsidRDefault="0062183A" w:rsidP="001255A8">
            <w:pPr>
              <w:jc w:val="both"/>
              <w:rPr>
                <w:rFonts w:ascii="Tahoma" w:hAnsi="Tahoma" w:cs="Tahoma"/>
                <w:sz w:val="20"/>
                <w:szCs w:val="20"/>
              </w:rPr>
            </w:pPr>
            <w:r>
              <w:rPr>
                <w:rFonts w:ascii="Tahoma" w:hAnsi="Tahoma" w:cs="Tahoma"/>
                <w:sz w:val="20"/>
                <w:szCs w:val="20"/>
              </w:rPr>
              <w:t>If you are still not happy with our response to your complaint you can</w:t>
            </w:r>
          </w:p>
          <w:p w:rsidR="00012D64" w:rsidRDefault="0062183A" w:rsidP="004E5D38">
            <w:pPr>
              <w:rPr>
                <w:rFonts w:ascii="Tahoma" w:hAnsi="Tahoma" w:cs="Tahoma"/>
                <w:sz w:val="20"/>
                <w:szCs w:val="20"/>
              </w:rPr>
            </w:pPr>
            <w:r>
              <w:rPr>
                <w:rFonts w:ascii="Tahoma" w:hAnsi="Tahoma" w:cs="Tahoma"/>
                <w:sz w:val="20"/>
                <w:szCs w:val="20"/>
              </w:rPr>
              <w:t xml:space="preserve">refer your complaint to the </w:t>
            </w:r>
            <w:r w:rsidR="00012D64">
              <w:rPr>
                <w:rFonts w:ascii="Tahoma" w:hAnsi="Tahoma" w:cs="Tahoma"/>
                <w:sz w:val="20"/>
                <w:szCs w:val="20"/>
              </w:rPr>
              <w:t>public service Ombudsman:</w:t>
            </w:r>
          </w:p>
          <w:p w:rsidR="0062183A" w:rsidRPr="00012D64" w:rsidRDefault="00012D64" w:rsidP="004E5D38">
            <w:pPr>
              <w:rPr>
                <w:rFonts w:ascii="Tahoma" w:hAnsi="Tahoma" w:cs="Tahoma"/>
                <w:b/>
                <w:sz w:val="20"/>
                <w:szCs w:val="20"/>
              </w:rPr>
            </w:pPr>
            <w:r>
              <w:rPr>
                <w:rFonts w:ascii="Tahoma" w:hAnsi="Tahoma" w:cs="Tahoma"/>
                <w:sz w:val="20"/>
                <w:szCs w:val="20"/>
              </w:rPr>
              <w:t xml:space="preserve">          </w:t>
            </w:r>
            <w:r w:rsidR="0062183A" w:rsidRPr="00012D64">
              <w:rPr>
                <w:rFonts w:ascii="Tahoma" w:hAnsi="Tahoma" w:cs="Tahoma"/>
                <w:b/>
                <w:sz w:val="20"/>
                <w:szCs w:val="20"/>
              </w:rPr>
              <w:t xml:space="preserve">Northern Ireland </w:t>
            </w:r>
            <w:r w:rsidR="00730306">
              <w:rPr>
                <w:rFonts w:ascii="Tahoma" w:hAnsi="Tahoma" w:cs="Tahoma"/>
                <w:b/>
                <w:sz w:val="20"/>
                <w:szCs w:val="20"/>
              </w:rPr>
              <w:t>Public Services Ombudsman</w:t>
            </w:r>
          </w:p>
          <w:p w:rsidR="00B75182" w:rsidRPr="00012D64" w:rsidRDefault="004E5D38" w:rsidP="004E5D38">
            <w:pPr>
              <w:rPr>
                <w:rFonts w:ascii="Tahoma" w:hAnsi="Tahoma" w:cs="Tahoma"/>
                <w:b/>
                <w:sz w:val="20"/>
                <w:szCs w:val="20"/>
                <w:lang w:val="en"/>
              </w:rPr>
            </w:pPr>
            <w:r w:rsidRPr="00012D64">
              <w:rPr>
                <w:rFonts w:ascii="Tahoma" w:hAnsi="Tahoma" w:cs="Tahoma"/>
                <w:b/>
                <w:sz w:val="20"/>
                <w:szCs w:val="20"/>
                <w:lang w:val="en"/>
              </w:rPr>
              <w:t xml:space="preserve">           </w:t>
            </w:r>
            <w:r w:rsidR="00B75182" w:rsidRPr="00012D64">
              <w:rPr>
                <w:rFonts w:ascii="Tahoma" w:hAnsi="Tahoma" w:cs="Tahoma"/>
                <w:b/>
                <w:sz w:val="20"/>
                <w:szCs w:val="20"/>
                <w:lang w:val="en"/>
              </w:rPr>
              <w:t>Progressive House</w:t>
            </w:r>
          </w:p>
          <w:p w:rsidR="004E5D38" w:rsidRPr="00012D64" w:rsidRDefault="00B75182" w:rsidP="004E5D38">
            <w:pPr>
              <w:rPr>
                <w:rFonts w:ascii="Tahoma" w:hAnsi="Tahoma" w:cs="Tahoma"/>
                <w:b/>
                <w:sz w:val="20"/>
                <w:szCs w:val="20"/>
                <w:lang w:val="en"/>
              </w:rPr>
            </w:pPr>
            <w:r w:rsidRPr="00012D64">
              <w:rPr>
                <w:rFonts w:ascii="Tahoma" w:hAnsi="Tahoma" w:cs="Tahoma"/>
                <w:b/>
                <w:sz w:val="20"/>
                <w:szCs w:val="20"/>
                <w:lang w:val="en"/>
              </w:rPr>
              <w:t xml:space="preserve">           33 Wellington Place</w:t>
            </w:r>
          </w:p>
          <w:p w:rsidR="004E5D38" w:rsidRPr="00012D64" w:rsidRDefault="004E5D38" w:rsidP="004E5D38">
            <w:pPr>
              <w:rPr>
                <w:rFonts w:ascii="Tahoma" w:hAnsi="Tahoma" w:cs="Tahoma"/>
                <w:b/>
                <w:sz w:val="20"/>
                <w:szCs w:val="20"/>
                <w:lang w:val="en"/>
              </w:rPr>
            </w:pPr>
            <w:r w:rsidRPr="00012D64">
              <w:rPr>
                <w:rFonts w:ascii="Tahoma" w:hAnsi="Tahoma" w:cs="Tahoma"/>
                <w:b/>
                <w:sz w:val="20"/>
                <w:szCs w:val="20"/>
                <w:lang w:val="en"/>
              </w:rPr>
              <w:t xml:space="preserve">           Belfast</w:t>
            </w:r>
          </w:p>
          <w:p w:rsidR="004E5D38" w:rsidRPr="00012D64" w:rsidRDefault="00B75182" w:rsidP="004E5D38">
            <w:pPr>
              <w:rPr>
                <w:rFonts w:ascii="Tahoma" w:hAnsi="Tahoma" w:cs="Tahoma"/>
                <w:b/>
                <w:sz w:val="20"/>
                <w:szCs w:val="20"/>
                <w:lang w:val="en"/>
              </w:rPr>
            </w:pPr>
            <w:r w:rsidRPr="00012D64">
              <w:rPr>
                <w:rFonts w:ascii="Tahoma" w:hAnsi="Tahoma" w:cs="Tahoma"/>
                <w:b/>
                <w:sz w:val="20"/>
                <w:szCs w:val="20"/>
                <w:lang w:val="en"/>
              </w:rPr>
              <w:t xml:space="preserve">           BT1 6HN</w:t>
            </w:r>
          </w:p>
          <w:p w:rsidR="004E5D38" w:rsidRPr="00012D64" w:rsidRDefault="004E5D38" w:rsidP="004E5D38">
            <w:pPr>
              <w:rPr>
                <w:rFonts w:ascii="Tahoma" w:hAnsi="Tahoma" w:cs="Tahoma"/>
                <w:b/>
                <w:sz w:val="20"/>
                <w:szCs w:val="20"/>
                <w:lang w:val="en"/>
              </w:rPr>
            </w:pPr>
          </w:p>
          <w:p w:rsidR="004E5D38" w:rsidRPr="00012D64" w:rsidRDefault="004E5D38" w:rsidP="004E5D38">
            <w:pPr>
              <w:rPr>
                <w:rFonts w:ascii="Tahoma" w:hAnsi="Tahoma" w:cs="Tahoma"/>
                <w:b/>
                <w:sz w:val="20"/>
                <w:szCs w:val="20"/>
                <w:lang w:val="en"/>
              </w:rPr>
            </w:pPr>
            <w:r w:rsidRPr="00012D64">
              <w:rPr>
                <w:rFonts w:ascii="Tahoma" w:hAnsi="Tahoma" w:cs="Tahoma"/>
                <w:b/>
                <w:sz w:val="20"/>
                <w:szCs w:val="20"/>
                <w:lang w:val="en"/>
              </w:rPr>
              <w:t xml:space="preserve">           </w:t>
            </w:r>
            <w:r w:rsidR="0062183A" w:rsidRPr="00012D64">
              <w:rPr>
                <w:rFonts w:ascii="Tahoma" w:hAnsi="Tahoma" w:cs="Tahoma"/>
                <w:b/>
                <w:sz w:val="20"/>
                <w:szCs w:val="20"/>
                <w:lang w:val="en"/>
              </w:rPr>
              <w:t>Free</w:t>
            </w:r>
            <w:r w:rsidR="00730306">
              <w:rPr>
                <w:rFonts w:ascii="Tahoma" w:hAnsi="Tahoma" w:cs="Tahoma"/>
                <w:b/>
                <w:sz w:val="20"/>
                <w:szCs w:val="20"/>
                <w:lang w:val="en"/>
              </w:rPr>
              <w:t xml:space="preserve"> </w:t>
            </w:r>
            <w:r w:rsidR="0062183A" w:rsidRPr="00012D64">
              <w:rPr>
                <w:rFonts w:ascii="Tahoma" w:hAnsi="Tahoma" w:cs="Tahoma"/>
                <w:b/>
                <w:sz w:val="20"/>
                <w:szCs w:val="20"/>
                <w:lang w:val="en"/>
              </w:rPr>
              <w:t>phone</w:t>
            </w:r>
            <w:r w:rsidR="00012D64">
              <w:rPr>
                <w:rFonts w:ascii="Tahoma" w:hAnsi="Tahoma" w:cs="Tahoma"/>
                <w:b/>
                <w:sz w:val="20"/>
                <w:szCs w:val="20"/>
                <w:lang w:val="en"/>
              </w:rPr>
              <w:t>:</w:t>
            </w:r>
            <w:r w:rsidRPr="00012D64">
              <w:rPr>
                <w:rFonts w:ascii="Tahoma" w:hAnsi="Tahoma" w:cs="Tahoma"/>
                <w:b/>
                <w:sz w:val="20"/>
                <w:szCs w:val="20"/>
                <w:lang w:val="en"/>
              </w:rPr>
              <w:t xml:space="preserve"> 0800 34</w:t>
            </w:r>
            <w:r w:rsidR="00BC30D9" w:rsidRPr="00012D64">
              <w:rPr>
                <w:rFonts w:ascii="Tahoma" w:hAnsi="Tahoma" w:cs="Tahoma"/>
                <w:b/>
                <w:sz w:val="20"/>
                <w:szCs w:val="20"/>
                <w:lang w:val="en"/>
              </w:rPr>
              <w:t xml:space="preserve"> </w:t>
            </w:r>
            <w:r w:rsidRPr="00012D64">
              <w:rPr>
                <w:rFonts w:ascii="Tahoma" w:hAnsi="Tahoma" w:cs="Tahoma"/>
                <w:b/>
                <w:sz w:val="20"/>
                <w:szCs w:val="20"/>
                <w:lang w:val="en"/>
              </w:rPr>
              <w:t>34</w:t>
            </w:r>
            <w:r w:rsidR="00BC30D9" w:rsidRPr="00012D64">
              <w:rPr>
                <w:rFonts w:ascii="Tahoma" w:hAnsi="Tahoma" w:cs="Tahoma"/>
                <w:b/>
                <w:sz w:val="20"/>
                <w:szCs w:val="20"/>
                <w:lang w:val="en"/>
              </w:rPr>
              <w:t xml:space="preserve"> </w:t>
            </w:r>
            <w:r w:rsidRPr="00012D64">
              <w:rPr>
                <w:rFonts w:ascii="Tahoma" w:hAnsi="Tahoma" w:cs="Tahoma"/>
                <w:b/>
                <w:sz w:val="20"/>
                <w:szCs w:val="20"/>
                <w:lang w:val="en"/>
              </w:rPr>
              <w:t xml:space="preserve">24 </w:t>
            </w:r>
          </w:p>
          <w:p w:rsidR="0062183A" w:rsidRPr="00012D64" w:rsidRDefault="0062183A" w:rsidP="004E5D38">
            <w:pPr>
              <w:rPr>
                <w:rFonts w:ascii="Tahoma" w:hAnsi="Tahoma" w:cs="Tahoma"/>
                <w:b/>
                <w:sz w:val="20"/>
                <w:szCs w:val="20"/>
                <w:lang w:val="en"/>
              </w:rPr>
            </w:pPr>
            <w:r w:rsidRPr="00012D64">
              <w:rPr>
                <w:rFonts w:ascii="Tahoma" w:hAnsi="Tahoma" w:cs="Tahoma"/>
                <w:b/>
                <w:sz w:val="20"/>
                <w:szCs w:val="20"/>
                <w:lang w:val="en"/>
              </w:rPr>
              <w:t xml:space="preserve">           Email</w:t>
            </w:r>
            <w:r w:rsidR="00BC30D9" w:rsidRPr="00012D64">
              <w:rPr>
                <w:rFonts w:ascii="Tahoma" w:hAnsi="Tahoma" w:cs="Tahoma"/>
                <w:b/>
                <w:sz w:val="20"/>
                <w:szCs w:val="20"/>
                <w:lang w:val="en"/>
              </w:rPr>
              <w:t>:</w:t>
            </w:r>
            <w:r w:rsidRPr="00012D64">
              <w:rPr>
                <w:rFonts w:ascii="Tahoma" w:hAnsi="Tahoma" w:cs="Tahoma"/>
                <w:b/>
                <w:sz w:val="20"/>
                <w:szCs w:val="20"/>
                <w:lang w:val="en"/>
              </w:rPr>
              <w:t xml:space="preserve"> </w:t>
            </w:r>
            <w:r w:rsidR="00BC30D9" w:rsidRPr="00012D64">
              <w:rPr>
                <w:rFonts w:ascii="Tahoma" w:hAnsi="Tahoma" w:cs="Tahoma"/>
                <w:b/>
                <w:sz w:val="20"/>
                <w:szCs w:val="20"/>
                <w:lang w:val="en"/>
              </w:rPr>
              <w:t xml:space="preserve">       </w:t>
            </w:r>
            <w:r w:rsidR="00B75182" w:rsidRPr="00012D64">
              <w:rPr>
                <w:rFonts w:ascii="Tahoma" w:hAnsi="Tahoma" w:cs="Tahoma"/>
                <w:b/>
                <w:sz w:val="20"/>
                <w:szCs w:val="20"/>
                <w:lang w:val="en"/>
              </w:rPr>
              <w:t>nipso</w:t>
            </w:r>
            <w:r w:rsidRPr="00012D64">
              <w:rPr>
                <w:rFonts w:ascii="Tahoma" w:hAnsi="Tahoma" w:cs="Tahoma"/>
                <w:b/>
                <w:sz w:val="20"/>
                <w:szCs w:val="20"/>
                <w:lang w:val="en"/>
              </w:rPr>
              <w:t>@ni</w:t>
            </w:r>
            <w:r w:rsidR="00B75182" w:rsidRPr="00012D64">
              <w:rPr>
                <w:rFonts w:ascii="Tahoma" w:hAnsi="Tahoma" w:cs="Tahoma"/>
                <w:b/>
                <w:sz w:val="20"/>
                <w:szCs w:val="20"/>
                <w:lang w:val="en"/>
              </w:rPr>
              <w:t>pso</w:t>
            </w:r>
            <w:r w:rsidRPr="00012D64">
              <w:rPr>
                <w:rFonts w:ascii="Tahoma" w:hAnsi="Tahoma" w:cs="Tahoma"/>
                <w:b/>
                <w:sz w:val="20"/>
                <w:szCs w:val="20"/>
                <w:lang w:val="en"/>
              </w:rPr>
              <w:t>.org.uk</w:t>
            </w:r>
          </w:p>
          <w:p w:rsidR="0083423D" w:rsidRPr="0083423D" w:rsidRDefault="0062183A" w:rsidP="000264B7">
            <w:pPr>
              <w:rPr>
                <w:rFonts w:ascii="Tahoma" w:hAnsi="Tahoma" w:cs="Tahoma"/>
                <w:sz w:val="20"/>
                <w:szCs w:val="20"/>
              </w:rPr>
            </w:pPr>
            <w:r w:rsidRPr="00012D64">
              <w:rPr>
                <w:b/>
              </w:rPr>
              <w:t xml:space="preserve">           </w:t>
            </w:r>
            <w:r w:rsidR="00BC30D9" w:rsidRPr="00012D64">
              <w:rPr>
                <w:rFonts w:ascii="Tahoma" w:hAnsi="Tahoma" w:cs="Tahoma"/>
                <w:b/>
                <w:sz w:val="20"/>
                <w:szCs w:val="20"/>
              </w:rPr>
              <w:t>Website:     www.nipso.org.uk</w:t>
            </w:r>
          </w:p>
        </w:tc>
        <w:tc>
          <w:tcPr>
            <w:tcW w:w="900" w:type="dxa"/>
          </w:tcPr>
          <w:p w:rsidR="004E5D38" w:rsidRDefault="004E5D38" w:rsidP="004E5D38">
            <w:pPr>
              <w:pStyle w:val="Heading1"/>
              <w:rPr>
                <w:rFonts w:ascii="Tahoma" w:hAnsi="Tahoma" w:cs="Tahoma"/>
                <w:sz w:val="20"/>
              </w:rPr>
            </w:pPr>
          </w:p>
        </w:tc>
        <w:tc>
          <w:tcPr>
            <w:tcW w:w="7560" w:type="dxa"/>
          </w:tcPr>
          <w:p w:rsidR="0083423D" w:rsidRDefault="0083423D" w:rsidP="004E5D38">
            <w:pPr>
              <w:pStyle w:val="Heading2"/>
              <w:ind w:left="1152" w:right="-360"/>
              <w:rPr>
                <w:rFonts w:ascii="Tahoma" w:hAnsi="Tahoma" w:cs="Tahoma"/>
                <w:sz w:val="48"/>
                <w:szCs w:val="48"/>
              </w:rPr>
            </w:pPr>
          </w:p>
          <w:p w:rsidR="004E5D38" w:rsidRDefault="004E5D38" w:rsidP="004E5D38">
            <w:pPr>
              <w:pStyle w:val="Heading2"/>
              <w:ind w:left="1152" w:right="-360"/>
              <w:rPr>
                <w:rFonts w:ascii="Tahoma" w:hAnsi="Tahoma" w:cs="Tahoma"/>
                <w:sz w:val="48"/>
                <w:szCs w:val="48"/>
              </w:rPr>
            </w:pPr>
            <w:r w:rsidRPr="006F5128">
              <w:rPr>
                <w:rFonts w:ascii="Tahoma" w:hAnsi="Tahoma" w:cs="Tahoma"/>
                <w:sz w:val="48"/>
                <w:szCs w:val="48"/>
              </w:rPr>
              <w:lastRenderedPageBreak/>
              <w:t xml:space="preserve">Priory </w:t>
            </w:r>
            <w:r w:rsidR="004D26E5">
              <w:rPr>
                <w:rFonts w:ascii="Tahoma" w:hAnsi="Tahoma" w:cs="Tahoma"/>
                <w:sz w:val="48"/>
                <w:szCs w:val="48"/>
              </w:rPr>
              <w:t>C.I.C</w:t>
            </w:r>
          </w:p>
          <w:p w:rsidR="004E5D38" w:rsidRPr="006F5128" w:rsidRDefault="004E5D38" w:rsidP="004E5D38"/>
          <w:p w:rsidR="00012D64" w:rsidRDefault="00012D64" w:rsidP="004E5D38">
            <w:pPr>
              <w:ind w:left="1152" w:right="-360"/>
              <w:rPr>
                <w:rFonts w:ascii="Tahoma" w:hAnsi="Tahoma" w:cs="Tahoma"/>
                <w:b/>
                <w:sz w:val="20"/>
              </w:rPr>
            </w:pPr>
            <w:r>
              <w:rPr>
                <w:rFonts w:ascii="Tahoma" w:hAnsi="Tahoma" w:cs="Tahoma"/>
                <w:b/>
                <w:sz w:val="20"/>
              </w:rPr>
              <w:t>Priory Surgery    Springhill Surgery</w:t>
            </w:r>
          </w:p>
          <w:p w:rsidR="004E5D38" w:rsidRDefault="004E5D38" w:rsidP="004E5D38">
            <w:pPr>
              <w:ind w:left="1152" w:right="-360"/>
              <w:rPr>
                <w:rFonts w:ascii="Tahoma" w:hAnsi="Tahoma" w:cs="Tahoma"/>
                <w:b/>
                <w:sz w:val="20"/>
              </w:rPr>
            </w:pPr>
            <w:r>
              <w:rPr>
                <w:rFonts w:ascii="Tahoma" w:hAnsi="Tahoma" w:cs="Tahoma"/>
                <w:b/>
                <w:sz w:val="20"/>
              </w:rPr>
              <w:t>26 High Street</w:t>
            </w:r>
            <w:r w:rsidR="004D26E5">
              <w:rPr>
                <w:rFonts w:ascii="Tahoma" w:hAnsi="Tahoma" w:cs="Tahoma"/>
                <w:b/>
                <w:sz w:val="20"/>
              </w:rPr>
              <w:t xml:space="preserve">    4a Killeen Avenue</w:t>
            </w:r>
          </w:p>
          <w:p w:rsidR="004E5D38" w:rsidRDefault="004E5D38" w:rsidP="004E5D38">
            <w:pPr>
              <w:ind w:left="1152" w:right="-360"/>
              <w:rPr>
                <w:rFonts w:ascii="Tahoma" w:hAnsi="Tahoma" w:cs="Tahoma"/>
                <w:b/>
                <w:sz w:val="20"/>
              </w:rPr>
            </w:pPr>
            <w:proofErr w:type="spellStart"/>
            <w:r>
              <w:rPr>
                <w:rFonts w:ascii="Tahoma" w:hAnsi="Tahoma" w:cs="Tahoma"/>
                <w:b/>
                <w:sz w:val="20"/>
              </w:rPr>
              <w:t>Holywood</w:t>
            </w:r>
            <w:proofErr w:type="spellEnd"/>
            <w:r w:rsidR="004D26E5">
              <w:rPr>
                <w:rFonts w:ascii="Tahoma" w:hAnsi="Tahoma" w:cs="Tahoma"/>
                <w:b/>
                <w:sz w:val="20"/>
              </w:rPr>
              <w:t xml:space="preserve">            Bangor </w:t>
            </w:r>
          </w:p>
          <w:p w:rsidR="004E5D38" w:rsidRDefault="004E5D38" w:rsidP="004E5D38">
            <w:pPr>
              <w:ind w:left="1152" w:right="-360"/>
              <w:rPr>
                <w:rFonts w:ascii="Tahoma" w:hAnsi="Tahoma" w:cs="Tahoma"/>
                <w:b/>
                <w:sz w:val="20"/>
              </w:rPr>
            </w:pPr>
            <w:r>
              <w:rPr>
                <w:rFonts w:ascii="Tahoma" w:hAnsi="Tahoma" w:cs="Tahoma"/>
                <w:b/>
                <w:sz w:val="20"/>
              </w:rPr>
              <w:t>BT18  9AD</w:t>
            </w:r>
            <w:r w:rsidR="004D26E5">
              <w:rPr>
                <w:rFonts w:ascii="Tahoma" w:hAnsi="Tahoma" w:cs="Tahoma"/>
                <w:b/>
                <w:sz w:val="20"/>
              </w:rPr>
              <w:t xml:space="preserve">  </w:t>
            </w:r>
            <w:r w:rsidR="00012D64">
              <w:rPr>
                <w:rFonts w:ascii="Tahoma" w:hAnsi="Tahoma" w:cs="Tahoma"/>
                <w:b/>
                <w:sz w:val="20"/>
              </w:rPr>
              <w:t xml:space="preserve">         BT19 INB</w:t>
            </w:r>
          </w:p>
          <w:p w:rsidR="004E5D38" w:rsidRDefault="004E5D38" w:rsidP="004E5D38">
            <w:pPr>
              <w:ind w:left="1152" w:right="-360"/>
              <w:jc w:val="center"/>
              <w:rPr>
                <w:rFonts w:ascii="Tahoma" w:hAnsi="Tahoma" w:cs="Tahoma"/>
                <w:b/>
                <w:sz w:val="20"/>
              </w:rPr>
            </w:pPr>
          </w:p>
          <w:p w:rsidR="004E5D38" w:rsidRDefault="008C33A7" w:rsidP="004E5D38">
            <w:pPr>
              <w:ind w:left="1152" w:right="-360"/>
              <w:rPr>
                <w:rFonts w:ascii="Tahoma" w:hAnsi="Tahoma" w:cs="Tahoma"/>
                <w:b/>
                <w:sz w:val="20"/>
              </w:rPr>
            </w:pPr>
            <w:r>
              <w:rPr>
                <w:rFonts w:ascii="Tahoma" w:hAnsi="Tahoma" w:cs="Tahoma"/>
                <w:b/>
                <w:sz w:val="20"/>
              </w:rPr>
              <w:t>Telephone: 028 9039 4545</w:t>
            </w:r>
          </w:p>
          <w:p w:rsidR="004E5D38" w:rsidRDefault="004E5D38" w:rsidP="004E5D38">
            <w:pPr>
              <w:ind w:left="1152" w:right="-360"/>
              <w:rPr>
                <w:rFonts w:ascii="Tahoma" w:hAnsi="Tahoma" w:cs="Tahoma"/>
                <w:b/>
                <w:sz w:val="20"/>
              </w:rPr>
            </w:pPr>
          </w:p>
          <w:p w:rsidR="004E5D38" w:rsidRDefault="004E5D38" w:rsidP="004E5D38">
            <w:pPr>
              <w:ind w:left="1152" w:right="-360"/>
              <w:rPr>
                <w:rFonts w:ascii="Tahoma" w:hAnsi="Tahoma" w:cs="Tahoma"/>
                <w:b/>
                <w:sz w:val="20"/>
              </w:rPr>
            </w:pPr>
          </w:p>
          <w:p w:rsidR="004E5D38" w:rsidRDefault="004E5D38" w:rsidP="004E5D38">
            <w:pPr>
              <w:ind w:left="1152" w:right="-360"/>
              <w:jc w:val="center"/>
              <w:rPr>
                <w:rFonts w:ascii="Tahoma" w:hAnsi="Tahoma" w:cs="Tahoma"/>
                <w:b/>
                <w:sz w:val="20"/>
              </w:rPr>
            </w:pPr>
          </w:p>
          <w:p w:rsidR="004E5D38" w:rsidRDefault="004E5D38" w:rsidP="004E5D38">
            <w:pPr>
              <w:ind w:left="1152" w:right="-360"/>
              <w:jc w:val="center"/>
              <w:rPr>
                <w:rFonts w:ascii="Tahoma" w:hAnsi="Tahoma" w:cs="Tahoma"/>
                <w:b/>
                <w:sz w:val="20"/>
              </w:rPr>
            </w:pPr>
          </w:p>
          <w:p w:rsidR="004E5D38" w:rsidRDefault="004E5D38" w:rsidP="004E5D38">
            <w:pPr>
              <w:ind w:left="1152" w:right="-360"/>
              <w:rPr>
                <w:rFonts w:ascii="Tahoma" w:hAnsi="Tahoma" w:cs="Tahoma"/>
                <w:sz w:val="20"/>
              </w:rPr>
            </w:pPr>
          </w:p>
          <w:p w:rsidR="004E5D38" w:rsidRDefault="004E5D38" w:rsidP="004E5D38">
            <w:pPr>
              <w:ind w:left="1152" w:right="-360"/>
              <w:rPr>
                <w:rFonts w:ascii="Tahoma" w:hAnsi="Tahoma" w:cs="Tahoma"/>
                <w:sz w:val="20"/>
              </w:rPr>
            </w:pPr>
          </w:p>
          <w:p w:rsidR="004E5D38" w:rsidRDefault="004E5D38" w:rsidP="004E5D38">
            <w:pPr>
              <w:pStyle w:val="Heading2"/>
              <w:ind w:left="1152" w:right="-360"/>
              <w:rPr>
                <w:rFonts w:ascii="Tahoma" w:hAnsi="Tahoma" w:cs="Tahoma"/>
                <w:bCs w:val="0"/>
              </w:rPr>
            </w:pPr>
          </w:p>
          <w:p w:rsidR="004E5D38" w:rsidRDefault="00742BDD" w:rsidP="00742BDD">
            <w:pPr>
              <w:pStyle w:val="Heading2"/>
              <w:ind w:left="1152" w:right="-360"/>
              <w:rPr>
                <w:rFonts w:ascii="Tahoma" w:hAnsi="Tahoma" w:cs="Tahoma"/>
                <w:sz w:val="20"/>
              </w:rPr>
            </w:pPr>
            <w:r>
              <w:rPr>
                <w:rFonts w:ascii="Tahoma" w:hAnsi="Tahoma" w:cs="Tahoma"/>
                <w:bCs w:val="0"/>
                <w:i w:val="0"/>
              </w:rPr>
              <w:t>C</w:t>
            </w:r>
            <w:r w:rsidR="004E5D38">
              <w:rPr>
                <w:rFonts w:ascii="Tahoma" w:hAnsi="Tahoma" w:cs="Tahoma"/>
                <w:bCs w:val="0"/>
                <w:i w:val="0"/>
              </w:rPr>
              <w:t xml:space="preserve">omplaints </w:t>
            </w:r>
            <w:r>
              <w:rPr>
                <w:rFonts w:ascii="Tahoma" w:hAnsi="Tahoma" w:cs="Tahoma"/>
                <w:bCs w:val="0"/>
                <w:i w:val="0"/>
              </w:rPr>
              <w:t xml:space="preserve">Procedure </w:t>
            </w:r>
          </w:p>
          <w:p w:rsidR="004E5D38" w:rsidRDefault="004E5D38" w:rsidP="004E5D38">
            <w:pPr>
              <w:rPr>
                <w:rFonts w:ascii="Tahoma" w:hAnsi="Tahoma" w:cs="Tahoma"/>
                <w:sz w:val="20"/>
              </w:rPr>
            </w:pPr>
          </w:p>
          <w:p w:rsidR="004E5D38" w:rsidRDefault="004E5D38" w:rsidP="004E5D38">
            <w:pPr>
              <w:rPr>
                <w:rFonts w:ascii="Tahoma" w:hAnsi="Tahoma" w:cs="Tahoma"/>
                <w:sz w:val="20"/>
              </w:rPr>
            </w:pPr>
          </w:p>
        </w:tc>
      </w:tr>
    </w:tbl>
    <w:p w:rsidR="00CE5B43" w:rsidRPr="00CE5B43" w:rsidRDefault="00CE5B43" w:rsidP="000264B7">
      <w:pPr>
        <w:rPr>
          <w:rFonts w:ascii="Tahoma" w:hAnsi="Tahoma" w:cs="Tahoma"/>
          <w:sz w:val="20"/>
          <w:szCs w:val="20"/>
        </w:rPr>
      </w:pPr>
    </w:p>
    <w:sectPr w:rsidR="00CE5B43" w:rsidRPr="00CE5B43" w:rsidSect="000264B7">
      <w:pgSz w:w="15840" w:h="12240" w:orient="landscape"/>
      <w:pgMar w:top="851" w:right="936" w:bottom="851"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D6775"/>
    <w:multiLevelType w:val="hybridMultilevel"/>
    <w:tmpl w:val="651EA908"/>
    <w:lvl w:ilvl="0" w:tplc="46DA96DE">
      <w:start w:val="1"/>
      <w:numFmt w:val="bullet"/>
      <w:lvlText w:val=""/>
      <w:lvlJc w:val="left"/>
      <w:pPr>
        <w:tabs>
          <w:tab w:val="num" w:pos="454"/>
        </w:tabs>
        <w:ind w:left="680" w:hanging="3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11"/>
    <w:rsid w:val="000042D2"/>
    <w:rsid w:val="00012D64"/>
    <w:rsid w:val="000264B7"/>
    <w:rsid w:val="00050894"/>
    <w:rsid w:val="000643E9"/>
    <w:rsid w:val="001255A8"/>
    <w:rsid w:val="001C24E0"/>
    <w:rsid w:val="00216BAD"/>
    <w:rsid w:val="002E13EA"/>
    <w:rsid w:val="00443211"/>
    <w:rsid w:val="00444C74"/>
    <w:rsid w:val="00463B96"/>
    <w:rsid w:val="004A5E96"/>
    <w:rsid w:val="004D26E5"/>
    <w:rsid w:val="004E5D38"/>
    <w:rsid w:val="00537792"/>
    <w:rsid w:val="00601DBE"/>
    <w:rsid w:val="00610AD1"/>
    <w:rsid w:val="0062183A"/>
    <w:rsid w:val="00641530"/>
    <w:rsid w:val="00674FBC"/>
    <w:rsid w:val="00706EA0"/>
    <w:rsid w:val="00707C1B"/>
    <w:rsid w:val="00730306"/>
    <w:rsid w:val="00742BDD"/>
    <w:rsid w:val="0083423D"/>
    <w:rsid w:val="008C33A7"/>
    <w:rsid w:val="009E6C0E"/>
    <w:rsid w:val="00B608F6"/>
    <w:rsid w:val="00B75182"/>
    <w:rsid w:val="00BC30D9"/>
    <w:rsid w:val="00CE5B43"/>
    <w:rsid w:val="00CF0A2E"/>
    <w:rsid w:val="00E66E86"/>
    <w:rsid w:val="00EA178B"/>
    <w:rsid w:val="00EA2C24"/>
    <w:rsid w:val="00EC4A8A"/>
    <w:rsid w:val="00ED73F1"/>
    <w:rsid w:val="00F3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809A6"/>
  <w15:docId w15:val="{6C3A1881-8853-44D2-A1BD-472E614A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38"/>
    <w:rPr>
      <w:sz w:val="24"/>
      <w:szCs w:val="24"/>
      <w:lang w:eastAsia="en-US"/>
    </w:rPr>
  </w:style>
  <w:style w:type="paragraph" w:styleId="Heading1">
    <w:name w:val="heading 1"/>
    <w:basedOn w:val="Normal"/>
    <w:next w:val="Normal"/>
    <w:qFormat/>
    <w:rsid w:val="004E5D38"/>
    <w:pPr>
      <w:keepNext/>
      <w:outlineLvl w:val="0"/>
    </w:pPr>
    <w:rPr>
      <w:rFonts w:ascii="Arial" w:hAnsi="Arial" w:cs="Arial"/>
      <w:b/>
      <w:bCs/>
    </w:rPr>
  </w:style>
  <w:style w:type="paragraph" w:styleId="Heading2">
    <w:name w:val="heading 2"/>
    <w:basedOn w:val="Normal"/>
    <w:next w:val="Normal"/>
    <w:qFormat/>
    <w:rsid w:val="004E5D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44C74"/>
    <w:rPr>
      <w:sz w:val="20"/>
      <w:szCs w:val="20"/>
    </w:rPr>
  </w:style>
  <w:style w:type="paragraph" w:styleId="EnvelopeAddress">
    <w:name w:val="envelope address"/>
    <w:basedOn w:val="Normal"/>
    <w:rsid w:val="009E6C0E"/>
    <w:pPr>
      <w:framePr w:w="7920" w:h="1980" w:hRule="exact" w:hSpace="180" w:wrap="auto" w:hAnchor="page" w:xAlign="center" w:yAlign="bottom"/>
      <w:ind w:left="2880"/>
    </w:pPr>
  </w:style>
  <w:style w:type="paragraph" w:styleId="BodyText">
    <w:name w:val="Body Text"/>
    <w:basedOn w:val="Normal"/>
    <w:rsid w:val="004E5D38"/>
    <w:rPr>
      <w:rFonts w:ascii="Arial" w:hAnsi="Arial" w:cs="Arial"/>
      <w:b/>
      <w:bCs/>
    </w:rPr>
  </w:style>
  <w:style w:type="character" w:styleId="Hyperlink">
    <w:name w:val="Hyperlink"/>
    <w:basedOn w:val="DefaultParagraphFont"/>
    <w:rsid w:val="0083423D"/>
    <w:rPr>
      <w:color w:val="0000FF" w:themeColor="hyperlink"/>
      <w:u w:val="single"/>
    </w:rPr>
  </w:style>
  <w:style w:type="paragraph" w:styleId="BalloonText">
    <w:name w:val="Balloon Text"/>
    <w:basedOn w:val="Normal"/>
    <w:link w:val="BalloonTextChar"/>
    <w:semiHidden/>
    <w:unhideWhenUsed/>
    <w:rsid w:val="000264B7"/>
    <w:rPr>
      <w:rFonts w:ascii="Segoe UI" w:hAnsi="Segoe UI" w:cs="Segoe UI"/>
      <w:sz w:val="18"/>
      <w:szCs w:val="18"/>
    </w:rPr>
  </w:style>
  <w:style w:type="character" w:customStyle="1" w:styleId="BalloonTextChar">
    <w:name w:val="Balloon Text Char"/>
    <w:basedOn w:val="DefaultParagraphFont"/>
    <w:link w:val="BalloonText"/>
    <w:semiHidden/>
    <w:rsid w:val="000264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08203">
      <w:bodyDiv w:val="1"/>
      <w:marLeft w:val="0"/>
      <w:marRight w:val="0"/>
      <w:marTop w:val="0"/>
      <w:marBottom w:val="0"/>
      <w:divBdr>
        <w:top w:val="none" w:sz="0" w:space="0" w:color="auto"/>
        <w:left w:val="none" w:sz="0" w:space="0" w:color="auto"/>
        <w:bottom w:val="none" w:sz="0" w:space="0" w:color="auto"/>
        <w:right w:val="none" w:sz="0" w:space="0" w:color="auto"/>
      </w:divBdr>
      <w:divsChild>
        <w:div w:id="78411742">
          <w:marLeft w:val="0"/>
          <w:marRight w:val="0"/>
          <w:marTop w:val="0"/>
          <w:marBottom w:val="0"/>
          <w:divBdr>
            <w:top w:val="none" w:sz="0" w:space="0" w:color="auto"/>
            <w:left w:val="none" w:sz="0" w:space="0" w:color="auto"/>
            <w:bottom w:val="none" w:sz="0" w:space="0" w:color="auto"/>
            <w:right w:val="none" w:sz="0" w:space="0" w:color="auto"/>
          </w:divBdr>
          <w:divsChild>
            <w:div w:id="14549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ory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Comments, complaints and suggestions</vt:lpstr>
    </vt:vector>
  </TitlesOfParts>
  <Company>In Practice Systems User</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complaints and suggestions</dc:title>
  <dc:creator>hazel</dc:creator>
  <cp:lastModifiedBy>Mark</cp:lastModifiedBy>
  <cp:revision>12</cp:revision>
  <cp:lastPrinted>2024-02-26T09:34:00Z</cp:lastPrinted>
  <dcterms:created xsi:type="dcterms:W3CDTF">2020-02-20T10:57:00Z</dcterms:created>
  <dcterms:modified xsi:type="dcterms:W3CDTF">2024-03-25T10:25:00Z</dcterms:modified>
</cp:coreProperties>
</file>